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79" w:type="dxa"/>
        <w:tblCellMar>
          <w:left w:w="113" w:type="dxa"/>
          <w:right w:w="108" w:type="dxa"/>
        </w:tblCellMar>
        <w:tblLook w:val="0600" w:firstRow="0" w:lastRow="0" w:firstColumn="0" w:lastColumn="0" w:noHBand="1" w:noVBand="1"/>
      </w:tblPr>
      <w:tblGrid>
        <w:gridCol w:w="6097"/>
        <w:gridCol w:w="3882"/>
      </w:tblGrid>
      <w:tr w:rsidR="00566D31" w:rsidTr="00AD6800">
        <w:trPr>
          <w:trHeight w:val="288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31" w:rsidRDefault="0083158E">
            <w:pPr>
              <w:pStyle w:val="Communiqudepresse"/>
            </w:pPr>
            <w:bookmarkStart w:id="0" w:name="_GoBack"/>
            <w:bookmarkEnd w:id="0"/>
            <w:r>
              <w:t>INVITATION PRESSE</w:t>
            </w:r>
          </w:p>
          <w:p w:rsidR="00566D31" w:rsidRDefault="00566D31">
            <w:pPr>
              <w:pStyle w:val="Communiqudepresse"/>
              <w:rPr>
                <w:b/>
              </w:rPr>
            </w:pPr>
          </w:p>
        </w:tc>
      </w:tr>
      <w:tr w:rsidR="00566D31" w:rsidTr="00AD6800">
        <w:trPr>
          <w:trHeight w:val="1001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32A" w:rsidRDefault="0083158E">
            <w:pPr>
              <w:pStyle w:val="Sujetducommuniqu"/>
              <w:rPr>
                <w:szCs w:val="24"/>
              </w:rPr>
            </w:pPr>
            <w:r>
              <w:rPr>
                <w:szCs w:val="24"/>
              </w:rPr>
              <w:t xml:space="preserve">deplacement de roxana maracineanu </w:t>
            </w:r>
          </w:p>
          <w:p w:rsidR="004E3E7C" w:rsidRDefault="00AD6800">
            <w:pPr>
              <w:pStyle w:val="Sujetducommuniqu"/>
              <w:rPr>
                <w:szCs w:val="24"/>
              </w:rPr>
            </w:pPr>
            <w:r>
              <w:rPr>
                <w:szCs w:val="24"/>
              </w:rPr>
              <w:t>ET SOPHIE CLUZEL</w:t>
            </w:r>
            <w:r w:rsidR="001C2528">
              <w:rPr>
                <w:szCs w:val="24"/>
              </w:rPr>
              <w:t xml:space="preserve"> </w:t>
            </w:r>
          </w:p>
          <w:p w:rsidR="00566D31" w:rsidRDefault="001C2528">
            <w:pPr>
              <w:pStyle w:val="Sujetducommuniqu"/>
              <w:rPr>
                <w:rFonts w:ascii="Marianne" w:hAnsi="Marianne"/>
                <w:szCs w:val="24"/>
              </w:rPr>
            </w:pPr>
            <w:r>
              <w:rPr>
                <w:szCs w:val="24"/>
              </w:rPr>
              <w:t>STRATeGIE NATIONALE SPORT ET HANDICAPS</w:t>
            </w:r>
          </w:p>
          <w:p w:rsidR="00566D31" w:rsidRDefault="00566D31">
            <w:pPr>
              <w:pStyle w:val="Textedesaisie"/>
              <w:jc w:val="both"/>
              <w:rPr>
                <w:rFonts w:ascii="Marianne" w:hAnsi="Marianne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31" w:rsidRDefault="007103C1" w:rsidP="00AD6800">
            <w:pPr>
              <w:tabs>
                <w:tab w:val="left" w:pos="2191"/>
              </w:tabs>
              <w:rPr>
                <w:rFonts w:ascii="Marianne" w:hAnsi="Marianne"/>
              </w:rPr>
            </w:pPr>
            <w:r>
              <w:t xml:space="preserve">                     </w:t>
            </w:r>
            <w:r w:rsidR="0083158E">
              <w:t xml:space="preserve">Paris, le </w:t>
            </w:r>
            <w:r w:rsidR="00AD6800">
              <w:t>2 décembre</w:t>
            </w:r>
            <w:r w:rsidR="0083158E">
              <w:t xml:space="preserve"> 2020</w:t>
            </w:r>
          </w:p>
        </w:tc>
      </w:tr>
    </w:tbl>
    <w:p w:rsidR="00566D31" w:rsidRDefault="00566D31">
      <w:pPr>
        <w:pStyle w:val="Textedesaisie"/>
        <w:jc w:val="both"/>
        <w:rPr>
          <w:bCs/>
          <w:sz w:val="20"/>
          <w:highlight w:val="white"/>
        </w:rPr>
      </w:pPr>
    </w:p>
    <w:p w:rsidR="005C6490" w:rsidRDefault="0083158E">
      <w:pPr>
        <w:pStyle w:val="Textedesaisie"/>
        <w:jc w:val="both"/>
        <w:rPr>
          <w:bCs/>
          <w:sz w:val="20"/>
          <w:shd w:val="clear" w:color="auto" w:fill="FFFFFF"/>
        </w:rPr>
      </w:pPr>
      <w:r>
        <w:rPr>
          <w:bCs/>
          <w:sz w:val="20"/>
          <w:shd w:val="clear" w:color="auto" w:fill="FFFFFF"/>
        </w:rPr>
        <w:t>Roxana MARACINEANU, minis</w:t>
      </w:r>
      <w:r w:rsidR="00C60CB7">
        <w:rPr>
          <w:bCs/>
          <w:sz w:val="20"/>
          <w:shd w:val="clear" w:color="auto" w:fill="FFFFFF"/>
        </w:rPr>
        <w:t>tre déléguée chargée des sports</w:t>
      </w:r>
      <w:r>
        <w:rPr>
          <w:bCs/>
          <w:sz w:val="20"/>
          <w:shd w:val="clear" w:color="auto" w:fill="FFFFFF"/>
        </w:rPr>
        <w:t xml:space="preserve"> </w:t>
      </w:r>
      <w:r w:rsidR="00AD6800">
        <w:rPr>
          <w:bCs/>
          <w:sz w:val="20"/>
          <w:shd w:val="clear" w:color="auto" w:fill="FFFFFF"/>
        </w:rPr>
        <w:t>présenter</w:t>
      </w:r>
      <w:r w:rsidR="00C60CB7">
        <w:rPr>
          <w:bCs/>
          <w:sz w:val="20"/>
          <w:shd w:val="clear" w:color="auto" w:fill="FFFFFF"/>
        </w:rPr>
        <w:t>a</w:t>
      </w:r>
      <w:r w:rsidR="00430CA6">
        <w:rPr>
          <w:bCs/>
          <w:sz w:val="20"/>
          <w:shd w:val="clear" w:color="auto" w:fill="FFFFFF"/>
        </w:rPr>
        <w:t xml:space="preserve"> les mesures phares de</w:t>
      </w:r>
      <w:r w:rsidR="00AD6800">
        <w:rPr>
          <w:bCs/>
          <w:sz w:val="20"/>
          <w:shd w:val="clear" w:color="auto" w:fill="FFFFFF"/>
        </w:rPr>
        <w:t xml:space="preserve"> la Stratégie Nationale Sport et Handicaps du ministère chargé des Sports à l’occasion de la Journée internati</w:t>
      </w:r>
      <w:r w:rsidR="00F432D3">
        <w:rPr>
          <w:bCs/>
          <w:sz w:val="20"/>
          <w:shd w:val="clear" w:color="auto" w:fill="FFFFFF"/>
        </w:rPr>
        <w:t>onale des personnes handi</w:t>
      </w:r>
      <w:r w:rsidR="00C60CB7">
        <w:rPr>
          <w:bCs/>
          <w:sz w:val="20"/>
          <w:shd w:val="clear" w:color="auto" w:fill="FFFFFF"/>
        </w:rPr>
        <w:t xml:space="preserve">capées le jeudi </w:t>
      </w:r>
    </w:p>
    <w:p w:rsidR="00566D31" w:rsidRDefault="00D51610">
      <w:pPr>
        <w:pStyle w:val="Textedesaisie"/>
        <w:jc w:val="both"/>
        <w:rPr>
          <w:rStyle w:val="lev"/>
          <w:b w:val="0"/>
          <w:bCs w:val="0"/>
          <w:sz w:val="20"/>
          <w:highlight w:val="white"/>
        </w:rPr>
      </w:pPr>
      <w:r>
        <w:rPr>
          <w:bCs/>
          <w:sz w:val="20"/>
          <w:shd w:val="clear" w:color="auto" w:fill="FFFFFF"/>
        </w:rPr>
        <w:t xml:space="preserve">3 </w:t>
      </w:r>
      <w:r w:rsidR="00C60CB7">
        <w:rPr>
          <w:bCs/>
          <w:sz w:val="20"/>
          <w:shd w:val="clear" w:color="auto" w:fill="FFFFFF"/>
        </w:rPr>
        <w:t xml:space="preserve">décembre 2020 en présence de Sophie CLUZEL, </w:t>
      </w:r>
      <w:r w:rsidR="00C60CB7" w:rsidRPr="00AD6800">
        <w:rPr>
          <w:bCs/>
          <w:sz w:val="20"/>
          <w:shd w:val="clear" w:color="auto" w:fill="FFFFFF"/>
        </w:rPr>
        <w:t>Secrétaire d'État auprès du Premier ministre, chargée des Personnes handicapées</w:t>
      </w:r>
      <w:r w:rsidR="00C60CB7">
        <w:rPr>
          <w:bCs/>
          <w:sz w:val="20"/>
          <w:shd w:val="clear" w:color="auto" w:fill="FFFFFF"/>
        </w:rPr>
        <w:t>.</w:t>
      </w:r>
    </w:p>
    <w:p w:rsidR="001625C8" w:rsidRDefault="001625C8">
      <w:pPr>
        <w:pStyle w:val="Textedesaisie"/>
        <w:jc w:val="both"/>
        <w:rPr>
          <w:rStyle w:val="lev"/>
          <w:b w:val="0"/>
          <w:bCs w:val="0"/>
          <w:sz w:val="20"/>
          <w:highlight w:val="white"/>
        </w:rPr>
      </w:pPr>
    </w:p>
    <w:p w:rsidR="00566D31" w:rsidRDefault="0083158E">
      <w:pPr>
        <w:pStyle w:val="Textedesaisie"/>
        <w:jc w:val="both"/>
        <w:rPr>
          <w:bCs/>
          <w:sz w:val="20"/>
          <w:highlight w:val="white"/>
        </w:rPr>
      </w:pPr>
      <w:r>
        <w:rPr>
          <w:bCs/>
          <w:sz w:val="20"/>
          <w:u w:val="single"/>
          <w:shd w:val="clear" w:color="auto" w:fill="FFFFFF"/>
        </w:rPr>
        <w:t>Déroulé</w:t>
      </w:r>
      <w:r>
        <w:rPr>
          <w:bCs/>
          <w:sz w:val="20"/>
          <w:shd w:val="clear" w:color="auto" w:fill="FFFFFF"/>
        </w:rPr>
        <w:t> :</w:t>
      </w:r>
    </w:p>
    <w:p w:rsidR="00566D31" w:rsidRDefault="00566D31">
      <w:pPr>
        <w:pStyle w:val="Textedesaisie"/>
        <w:jc w:val="both"/>
        <w:rPr>
          <w:bCs/>
          <w:sz w:val="20"/>
          <w:highlight w:val="white"/>
        </w:rPr>
      </w:pPr>
    </w:p>
    <w:p w:rsidR="00566D31" w:rsidRPr="00AD6800" w:rsidRDefault="00AD6800" w:rsidP="00AD6800">
      <w:pPr>
        <w:pStyle w:val="Textedesaisie"/>
        <w:ind w:left="705" w:hanging="705"/>
        <w:jc w:val="both"/>
        <w:rPr>
          <w:rFonts w:cs="TimesNewRomanPS-BoldMT"/>
          <w:bCs/>
          <w:color w:val="000000"/>
          <w:sz w:val="20"/>
        </w:rPr>
      </w:pPr>
      <w:r>
        <w:rPr>
          <w:bCs/>
          <w:sz w:val="20"/>
          <w:shd w:val="clear" w:color="auto" w:fill="FFFFFF"/>
        </w:rPr>
        <w:t>17h0</w:t>
      </w:r>
      <w:r w:rsidR="0083158E">
        <w:rPr>
          <w:bCs/>
          <w:sz w:val="20"/>
          <w:shd w:val="clear" w:color="auto" w:fill="FFFFFF"/>
        </w:rPr>
        <w:t xml:space="preserve">0 </w:t>
      </w:r>
      <w:r w:rsidR="0083158E">
        <w:rPr>
          <w:bCs/>
          <w:sz w:val="20"/>
          <w:shd w:val="clear" w:color="auto" w:fill="FFFFFF"/>
        </w:rPr>
        <w:tab/>
      </w:r>
      <w:r>
        <w:rPr>
          <w:bCs/>
          <w:sz w:val="20"/>
          <w:shd w:val="clear" w:color="auto" w:fill="FFFFFF"/>
        </w:rPr>
        <w:t>Présentation de</w:t>
      </w:r>
      <w:r w:rsidR="00452549">
        <w:rPr>
          <w:bCs/>
          <w:sz w:val="20"/>
          <w:shd w:val="clear" w:color="auto" w:fill="FFFFFF"/>
        </w:rPr>
        <w:t>s mesures phares de</w:t>
      </w:r>
      <w:r>
        <w:rPr>
          <w:bCs/>
          <w:sz w:val="20"/>
          <w:shd w:val="clear" w:color="auto" w:fill="FFFFFF"/>
        </w:rPr>
        <w:t xml:space="preserve"> la Stratégie Nationale Sport et Handicaps sur l’antenne de la web radio « Roues libres » d’APF France Handicap</w:t>
      </w:r>
      <w:r w:rsidR="0081745A">
        <w:rPr>
          <w:bCs/>
          <w:sz w:val="20"/>
          <w:shd w:val="clear" w:color="auto" w:fill="FFFFFF"/>
        </w:rPr>
        <w:t xml:space="preserve"> </w:t>
      </w:r>
      <w:r w:rsidR="00463F40" w:rsidRPr="00463F40">
        <w:rPr>
          <w:bCs/>
          <w:i/>
          <w:sz w:val="20"/>
          <w:shd w:val="clear" w:color="auto" w:fill="FFFFFF"/>
        </w:rPr>
        <w:t>(17 boulevard Auguste Blanqui 75013 Paris)</w:t>
      </w:r>
    </w:p>
    <w:p w:rsidR="00566D31" w:rsidRDefault="00566D31">
      <w:pPr>
        <w:spacing w:line="240" w:lineRule="auto"/>
        <w:rPr>
          <w:rFonts w:cs="TimesNewRomanPSMT"/>
          <w:color w:val="000000"/>
        </w:rPr>
      </w:pPr>
    </w:p>
    <w:p w:rsidR="00AD6800" w:rsidRDefault="00AD6800" w:rsidP="00AD6800">
      <w:pPr>
        <w:pStyle w:val="Default0"/>
        <w:rPr>
          <w:rFonts w:asciiTheme="minorHAnsi" w:hAnsiTheme="minorHAnsi" w:cstheme="minorBidi"/>
          <w:bCs/>
          <w:i/>
          <w:color w:val="auto"/>
          <w:sz w:val="20"/>
          <w:szCs w:val="20"/>
          <w:shd w:val="clear" w:color="auto" w:fill="FFFFFF"/>
        </w:rPr>
      </w:pPr>
      <w:r w:rsidRPr="00AD6800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18h0</w:t>
      </w:r>
      <w:r w:rsidR="0083158E" w:rsidRPr="00AD6800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0</w:t>
      </w:r>
      <w:r w:rsidR="0083158E" w:rsidRPr="00AD6800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ab/>
      </w:r>
      <w:r w:rsidRPr="00AD6800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 xml:space="preserve">Visite </w:t>
      </w:r>
      <w:r w:rsidR="00CE300C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 xml:space="preserve">de la Résidence Bernard Palissy </w:t>
      </w:r>
      <w:r w:rsidRPr="00AD6800">
        <w:rPr>
          <w:rFonts w:asciiTheme="minorHAnsi" w:hAnsiTheme="minorHAnsi" w:cstheme="minorBidi"/>
          <w:bCs/>
          <w:i/>
          <w:color w:val="auto"/>
          <w:sz w:val="20"/>
          <w:szCs w:val="20"/>
          <w:shd w:val="clear" w:color="auto" w:fill="FFFFFF"/>
        </w:rPr>
        <w:t>(45 rue du Président Wilson 94340 Joinville Le Pont)</w:t>
      </w:r>
    </w:p>
    <w:p w:rsidR="00AD6800" w:rsidRDefault="00AD6800" w:rsidP="00AD6800">
      <w:pPr>
        <w:pStyle w:val="Default0"/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</w:pPr>
    </w:p>
    <w:p w:rsidR="00AD6800" w:rsidRDefault="00AD6800" w:rsidP="00F432D3">
      <w:pPr>
        <w:pStyle w:val="Default0"/>
        <w:numPr>
          <w:ilvl w:val="0"/>
          <w:numId w:val="3"/>
        </w:numP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</w:pPr>
      <w:r w:rsidRPr="00AD6800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 xml:space="preserve">Présentation de la structure et du protocole sanitaire par </w:t>
      </w:r>
      <w:r w:rsidR="00AF34F9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 xml:space="preserve">les aidants et </w:t>
      </w:r>
      <w:r w:rsidRPr="00AD6800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les représentants du conseil de la vie sociale de l’établissement</w:t>
      </w:r>
    </w:p>
    <w:p w:rsidR="00AF34F9" w:rsidRDefault="00845E62" w:rsidP="00F432D3">
      <w:pPr>
        <w:pStyle w:val="Default0"/>
        <w:numPr>
          <w:ilvl w:val="0"/>
          <w:numId w:val="3"/>
        </w:numP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Temps d’é</w:t>
      </w:r>
      <w:r w:rsidR="00AF34F9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change avec l</w:t>
      </w:r>
      <w:r w:rsidR="00C60CB7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 xml:space="preserve">es équipes sur les mesures phares de la </w:t>
      </w:r>
      <w:r w:rsidR="00C60CB7" w:rsidRPr="00C60CB7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Stratégie Nationale Sport et Handicaps</w:t>
      </w:r>
    </w:p>
    <w:p w:rsidR="00AD6800" w:rsidRDefault="00AD6800" w:rsidP="00F432D3">
      <w:pPr>
        <w:pStyle w:val="Default0"/>
        <w:numPr>
          <w:ilvl w:val="0"/>
          <w:numId w:val="3"/>
        </w:numP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Déambulation sur les ateliers d’activités sportives (</w:t>
      </w:r>
      <w:proofErr w:type="spellStart"/>
      <w: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Boccia</w:t>
      </w:r>
      <w:proofErr w:type="spellEnd"/>
      <w: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 xml:space="preserve">, boxe, musculation et </w:t>
      </w:r>
      <w:proofErr w:type="spellStart"/>
      <w: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motomed</w:t>
      </w:r>
      <w:proofErr w:type="spellEnd"/>
      <w: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)</w:t>
      </w:r>
      <w:r w:rsidR="00AF34F9"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 xml:space="preserve"> et échange avec les résidents</w:t>
      </w:r>
    </w:p>
    <w:p w:rsidR="00AD6800" w:rsidRDefault="00AD6800" w:rsidP="00AD6800">
      <w:pPr>
        <w:pStyle w:val="Default0"/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</w:pPr>
    </w:p>
    <w:p w:rsidR="00AD6800" w:rsidRDefault="00AD6800" w:rsidP="00AD6800">
      <w:pPr>
        <w:pStyle w:val="Default0"/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>19h00</w:t>
      </w:r>
      <w:r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  <w:tab/>
        <w:t>Point presse</w:t>
      </w:r>
    </w:p>
    <w:p w:rsidR="00F432D3" w:rsidRPr="00AD6800" w:rsidRDefault="00F432D3" w:rsidP="00AD6800">
      <w:pPr>
        <w:pStyle w:val="Default0"/>
        <w:rPr>
          <w:rFonts w:asciiTheme="minorHAnsi" w:hAnsiTheme="minorHAnsi" w:cstheme="minorBidi"/>
          <w:bCs/>
          <w:color w:val="auto"/>
          <w:sz w:val="20"/>
          <w:szCs w:val="20"/>
          <w:shd w:val="clear" w:color="auto" w:fill="FFFFFF"/>
        </w:rPr>
      </w:pPr>
    </w:p>
    <w:p w:rsidR="00566D31" w:rsidRDefault="0083158E">
      <w:pPr>
        <w:spacing w:line="240" w:lineRule="auto"/>
      </w:pPr>
      <w:r>
        <w:rPr>
          <w:rFonts w:cs="TimesNewRomanPS-BoldMT"/>
          <w:bCs/>
          <w:color w:val="000000"/>
        </w:rPr>
        <w:t>1</w:t>
      </w:r>
      <w:r w:rsidR="00AD6800">
        <w:rPr>
          <w:rFonts w:cs="TimesNewRomanPS-BoldMT"/>
          <w:bCs/>
          <w:color w:val="000000"/>
        </w:rPr>
        <w:t>9h15</w:t>
      </w:r>
      <w:r w:rsidR="00AD6800">
        <w:rPr>
          <w:rFonts w:cs="TimesNewRomanPS-BoldMT"/>
          <w:bCs/>
          <w:color w:val="000000"/>
        </w:rPr>
        <w:tab/>
        <w:t>Départ des m</w:t>
      </w:r>
      <w:r>
        <w:rPr>
          <w:rFonts w:cs="TimesNewRomanPS-BoldMT"/>
          <w:bCs/>
          <w:color w:val="000000"/>
        </w:rPr>
        <w:t>inistre</w:t>
      </w:r>
      <w:r w:rsidR="00AD6800">
        <w:rPr>
          <w:rFonts w:cs="TimesNewRomanPS-BoldMT"/>
          <w:bCs/>
          <w:color w:val="000000"/>
        </w:rPr>
        <w:t>s</w:t>
      </w:r>
    </w:p>
    <w:p w:rsidR="00CD36FA" w:rsidRDefault="00CD36FA">
      <w:pPr>
        <w:spacing w:line="240" w:lineRule="auto"/>
        <w:rPr>
          <w:rFonts w:cs="TimesNewRomanPS-BoldMT"/>
          <w:bCs/>
          <w:color w:val="000000"/>
        </w:rPr>
      </w:pPr>
    </w:p>
    <w:p w:rsidR="00566D31" w:rsidRDefault="0083158E">
      <w:pPr>
        <w:spacing w:line="240" w:lineRule="auto"/>
        <w:jc w:val="center"/>
        <w:rPr>
          <w:rFonts w:cs="TimesNewRomanPS-BoldMT"/>
          <w:bCs/>
          <w:color w:val="000000"/>
        </w:rPr>
      </w:pPr>
      <w:r>
        <w:rPr>
          <w:rFonts w:cs="TimesNewRomanPS-BoldMT"/>
          <w:bCs/>
          <w:color w:val="000000"/>
        </w:rPr>
        <w:t>Accréditations presse :</w:t>
      </w:r>
    </w:p>
    <w:p w:rsidR="00210962" w:rsidRDefault="00210962">
      <w:pPr>
        <w:spacing w:line="240" w:lineRule="auto"/>
        <w:jc w:val="center"/>
      </w:pPr>
    </w:p>
    <w:p w:rsidR="00210962" w:rsidRDefault="00210962">
      <w:pPr>
        <w:spacing w:line="240" w:lineRule="auto"/>
        <w:jc w:val="center"/>
        <w:rPr>
          <w:rFonts w:cs="TimesNewRomanPS-BoldMT"/>
          <w:bCs/>
          <w:color w:val="000000"/>
        </w:rPr>
      </w:pPr>
      <w:r>
        <w:t>Service de Presse du Ministère chargé des Sports</w:t>
      </w:r>
    </w:p>
    <w:p w:rsidR="00566D31" w:rsidRDefault="00F51754">
      <w:pPr>
        <w:spacing w:line="240" w:lineRule="auto"/>
        <w:jc w:val="center"/>
        <w:rPr>
          <w:rStyle w:val="LienInternet"/>
        </w:rPr>
      </w:pPr>
      <w:hyperlink r:id="rId8">
        <w:r w:rsidR="00AD6800">
          <w:rPr>
            <w:rStyle w:val="LienInternet"/>
          </w:rPr>
          <w:t>sec.presse.sports@sports.gouv.fr</w:t>
        </w:r>
      </w:hyperlink>
    </w:p>
    <w:p w:rsidR="007E4E43" w:rsidRDefault="007E4E43">
      <w:pPr>
        <w:spacing w:line="240" w:lineRule="auto"/>
        <w:jc w:val="center"/>
        <w:rPr>
          <w:rStyle w:val="LienInternet"/>
        </w:rPr>
      </w:pPr>
    </w:p>
    <w:p w:rsidR="007E4E43" w:rsidRDefault="007E4E43" w:rsidP="007E4E43">
      <w:pPr>
        <w:spacing w:line="240" w:lineRule="auto"/>
        <w:jc w:val="center"/>
      </w:pPr>
      <w:r>
        <w:t>Service de Presse du Secrétariat d’Etat en charge des Personnes handicapées :</w:t>
      </w:r>
    </w:p>
    <w:p w:rsidR="007E4E43" w:rsidRDefault="00F51754">
      <w:pPr>
        <w:spacing w:line="240" w:lineRule="auto"/>
        <w:jc w:val="center"/>
        <w:rPr>
          <w:rFonts w:cs="TimesNewRomanPS-BoldMT"/>
          <w:bCs/>
          <w:color w:val="000000"/>
        </w:rPr>
      </w:pPr>
      <w:hyperlink r:id="rId9" w:history="1">
        <w:r w:rsidR="007E4E43">
          <w:rPr>
            <w:rStyle w:val="Lienhypertexte"/>
          </w:rPr>
          <w:t>seph.communication@pm.gouv.fr</w:t>
        </w:r>
      </w:hyperlink>
    </w:p>
    <w:p w:rsidR="00566D31" w:rsidRDefault="00566D31">
      <w:pPr>
        <w:spacing w:line="240" w:lineRule="auto"/>
      </w:pPr>
    </w:p>
    <w:sectPr w:rsidR="00566D31">
      <w:footerReference w:type="default" r:id="rId10"/>
      <w:headerReference w:type="first" r:id="rId11"/>
      <w:footerReference w:type="first" r:id="rId12"/>
      <w:pgSz w:w="11906" w:h="16838"/>
      <w:pgMar w:top="936" w:right="964" w:bottom="567" w:left="964" w:header="284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EA" w:rsidRDefault="0083158E">
      <w:pPr>
        <w:spacing w:line="240" w:lineRule="auto"/>
      </w:pPr>
      <w:r>
        <w:separator/>
      </w:r>
    </w:p>
  </w:endnote>
  <w:endnote w:type="continuationSeparator" w:id="0">
    <w:p w:rsidR="00C874EA" w:rsidRDefault="00831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ianne Light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9" w:type="dxa"/>
      <w:tblCellMar>
        <w:left w:w="113" w:type="dxa"/>
        <w:right w:w="108" w:type="dxa"/>
      </w:tblCellMar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566D31">
      <w:trPr>
        <w:trHeight w:val="851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66D31" w:rsidRDefault="0083158E">
          <w:pPr>
            <w:pStyle w:val="Texte-Intituldeladirection"/>
            <w:rPr>
              <w:sz w:val="20"/>
            </w:rPr>
          </w:pPr>
          <w:r>
            <w:rPr>
              <w:sz w:val="20"/>
            </w:rPr>
            <w:t>Secrétariat Presse Cabinet de la Ministre</w:t>
          </w:r>
        </w:p>
        <w:p w:rsidR="00566D31" w:rsidRDefault="0083158E">
          <w:pPr>
            <w:pStyle w:val="Texte-Tl"/>
          </w:pPr>
          <w:r>
            <w:t xml:space="preserve">Tél : 01 40 45 90 15 </w:t>
          </w:r>
        </w:p>
        <w:p w:rsidR="00566D31" w:rsidRDefault="0083158E">
          <w:pPr>
            <w:pStyle w:val="Texte-Ml"/>
          </w:pPr>
          <w:r>
            <w:t xml:space="preserve">Mél : </w:t>
          </w:r>
          <w:hyperlink r:id="rId1">
            <w:r>
              <w:rPr>
                <w:rStyle w:val="LienInternet"/>
              </w:rPr>
              <w:t>sec.presse.sports@sports.gouv.fr</w:t>
            </w:r>
          </w:hyperlink>
        </w:p>
        <w:p w:rsidR="00566D31" w:rsidRDefault="00566D31">
          <w:pPr>
            <w:pStyle w:val="Texte-Ml"/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66D31" w:rsidRDefault="0083158E">
          <w:pPr>
            <w:pStyle w:val="Pagination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103C1">
            <w:rPr>
              <w:noProof/>
            </w:rPr>
            <w:t>2</w:t>
          </w:r>
          <w:r>
            <w:fldChar w:fldCharType="end"/>
          </w:r>
          <w:r>
            <w:rPr>
              <w:lang w:val="fr-FR"/>
            </w:rPr>
            <w:t>/</w:t>
          </w:r>
          <w:r>
            <w:rPr>
              <w:lang w:val="fr-FR"/>
            </w:rPr>
            <w:fldChar w:fldCharType="begin"/>
          </w:r>
          <w:r>
            <w:instrText>NUMPAGES</w:instrText>
          </w:r>
          <w:r>
            <w:fldChar w:fldCharType="separate"/>
          </w:r>
          <w:r w:rsidR="00F51754">
            <w:rPr>
              <w:noProof/>
            </w:rPr>
            <w:t>1</w:t>
          </w:r>
          <w:r>
            <w:fldChar w:fldCharType="end"/>
          </w:r>
        </w:p>
        <w:p w:rsidR="00566D31" w:rsidRDefault="00566D31">
          <w:pPr>
            <w:pStyle w:val="Pagination"/>
            <w:rPr>
              <w:lang w:val="fr-FR"/>
            </w:rPr>
          </w:pP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66D31" w:rsidRDefault="0083158E">
          <w:pPr>
            <w:pStyle w:val="Texte-Adresseligne2"/>
          </w:pPr>
          <w:r>
            <w:t>95 avenue de France</w:t>
          </w:r>
        </w:p>
        <w:p w:rsidR="00566D31" w:rsidRDefault="0083158E">
          <w:pPr>
            <w:pStyle w:val="Texte-Adresseligne2"/>
          </w:pPr>
          <w:r>
            <w:t>75650 Paris Cedex 13</w:t>
          </w:r>
        </w:p>
        <w:p w:rsidR="00566D31" w:rsidRDefault="00566D31">
          <w:pPr>
            <w:pStyle w:val="Texte-Adresseligne2"/>
          </w:pPr>
        </w:p>
      </w:tc>
    </w:tr>
  </w:tbl>
  <w:p w:rsidR="00566D31" w:rsidRDefault="00566D31">
    <w:pPr>
      <w:pStyle w:val="Pieddepage"/>
      <w:tabs>
        <w:tab w:val="left" w:pos="9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5A" w:rsidRDefault="0081745A"/>
  <w:tbl>
    <w:tblPr>
      <w:tblStyle w:val="Grilledutableau"/>
      <w:tblW w:w="9979" w:type="dxa"/>
      <w:tblCellMar>
        <w:left w:w="113" w:type="dxa"/>
        <w:right w:w="108" w:type="dxa"/>
      </w:tblCellMar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566D31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66D31" w:rsidRDefault="0083158E">
          <w:pPr>
            <w:pStyle w:val="Texte-Intituldeladirection"/>
            <w:rPr>
              <w:sz w:val="20"/>
            </w:rPr>
          </w:pPr>
          <w:r>
            <w:rPr>
              <w:sz w:val="20"/>
            </w:rPr>
            <w:t xml:space="preserve">Secrétariat Presse </w:t>
          </w:r>
          <w:r>
            <w:rPr>
              <w:sz w:val="20"/>
            </w:rPr>
            <w:br/>
            <w:t xml:space="preserve">Cabinet de la Ministre déléguée </w:t>
          </w:r>
          <w:r w:rsidR="0081745A">
            <w:rPr>
              <w:bCs/>
              <w:sz w:val="20"/>
              <w:shd w:val="clear" w:color="auto" w:fill="FFFFFF"/>
            </w:rPr>
            <w:t>chargée des sports</w:t>
          </w:r>
        </w:p>
        <w:p w:rsidR="00566D31" w:rsidRDefault="0083158E">
          <w:pPr>
            <w:pStyle w:val="Texte-Tl"/>
          </w:pPr>
          <w:r>
            <w:t xml:space="preserve">Tél : 01 40 45 90 15 </w:t>
          </w:r>
        </w:p>
        <w:p w:rsidR="00566D31" w:rsidRDefault="0083158E">
          <w:pPr>
            <w:pStyle w:val="Texte-Ml"/>
            <w:rPr>
              <w:rStyle w:val="LienInternet"/>
            </w:rPr>
          </w:pPr>
          <w:r>
            <w:t xml:space="preserve">Mél : </w:t>
          </w:r>
          <w:hyperlink r:id="rId1">
            <w:r>
              <w:rPr>
                <w:rStyle w:val="LienInternet"/>
              </w:rPr>
              <w:t>sec.presse.sports@sports.gouv.fr</w:t>
            </w:r>
          </w:hyperlink>
        </w:p>
        <w:p w:rsidR="0081745A" w:rsidRDefault="0081745A">
          <w:pPr>
            <w:pStyle w:val="Texte-Ml"/>
            <w:rPr>
              <w:rStyle w:val="LienInternet"/>
            </w:rPr>
          </w:pPr>
        </w:p>
        <w:p w:rsidR="00DC4CEB" w:rsidRDefault="00DC4CEB">
          <w:pPr>
            <w:pStyle w:val="Texte-Ml"/>
            <w:rPr>
              <w:rStyle w:val="LienInternet"/>
            </w:rPr>
          </w:pPr>
        </w:p>
        <w:p w:rsidR="0081745A" w:rsidRDefault="0081745A">
          <w:pPr>
            <w:pStyle w:val="Texte-Ml"/>
            <w:rPr>
              <w:rStyle w:val="LienInternet"/>
            </w:rPr>
          </w:pPr>
        </w:p>
        <w:p w:rsidR="0081745A" w:rsidRDefault="0081745A">
          <w:pPr>
            <w:pStyle w:val="Texte-Ml"/>
          </w:pPr>
        </w:p>
        <w:p w:rsidR="00566D31" w:rsidRDefault="00566D31">
          <w:pPr>
            <w:pStyle w:val="Texte-Ml"/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66D31" w:rsidRDefault="0083158E">
          <w:pPr>
            <w:pStyle w:val="Pagination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51754">
            <w:rPr>
              <w:noProof/>
            </w:rPr>
            <w:t>1</w:t>
          </w:r>
          <w:r>
            <w:fldChar w:fldCharType="end"/>
          </w:r>
          <w:r>
            <w:rPr>
              <w:lang w:val="fr-FR"/>
            </w:rPr>
            <w:t>/</w:t>
          </w:r>
          <w:r>
            <w:rPr>
              <w:lang w:val="fr-FR"/>
            </w:rPr>
            <w:fldChar w:fldCharType="begin"/>
          </w:r>
          <w:r>
            <w:instrText>NUMPAGES</w:instrText>
          </w:r>
          <w:r>
            <w:fldChar w:fldCharType="separate"/>
          </w:r>
          <w:r w:rsidR="00F51754">
            <w:rPr>
              <w:noProof/>
            </w:rPr>
            <w:t>1</w:t>
          </w:r>
          <w:r>
            <w:fldChar w:fldCharType="end"/>
          </w:r>
        </w:p>
        <w:p w:rsidR="00566D31" w:rsidRDefault="00566D31">
          <w:pPr>
            <w:pStyle w:val="Pagination"/>
            <w:rPr>
              <w:lang w:val="fr-FR"/>
            </w:rPr>
          </w:pP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1745A" w:rsidRDefault="0081745A" w:rsidP="0081745A">
          <w:pPr>
            <w:pStyle w:val="Texte-Intituldeladirection"/>
            <w:rPr>
              <w:sz w:val="20"/>
            </w:rPr>
          </w:pPr>
          <w:r>
            <w:rPr>
              <w:sz w:val="20"/>
            </w:rPr>
            <w:t xml:space="preserve">Secrétariat Presse </w:t>
          </w:r>
          <w:r>
            <w:rPr>
              <w:sz w:val="20"/>
            </w:rPr>
            <w:br/>
            <w:t xml:space="preserve">Cabinet de la </w:t>
          </w:r>
          <w:r w:rsidRPr="00AD6800">
            <w:rPr>
              <w:bCs/>
              <w:sz w:val="20"/>
              <w:shd w:val="clear" w:color="auto" w:fill="FFFFFF"/>
            </w:rPr>
            <w:t>Secrétaire d'État auprès du Premier ministre, chargée des Personnes handicapées</w:t>
          </w:r>
        </w:p>
        <w:p w:rsidR="0081745A" w:rsidRDefault="0081745A" w:rsidP="0081745A">
          <w:pPr>
            <w:pStyle w:val="Texte-Tl"/>
          </w:pPr>
          <w:r>
            <w:t xml:space="preserve">Tél : 01 </w:t>
          </w:r>
          <w:r w:rsidR="00D51610">
            <w:t>40 56 88 69</w:t>
          </w:r>
        </w:p>
        <w:p w:rsidR="005C6490" w:rsidRPr="005C6490" w:rsidRDefault="0081745A" w:rsidP="005C6490">
          <w:pPr>
            <w:pStyle w:val="Texte-Ml"/>
          </w:pPr>
          <w:r>
            <w:t xml:space="preserve">Mél : </w:t>
          </w:r>
          <w:hyperlink r:id="rId2" w:history="1">
            <w:r w:rsidR="003643BC" w:rsidRPr="00E86FE6">
              <w:rPr>
                <w:u w:val="single"/>
              </w:rPr>
              <w:t>seph.communication@pm.gouv.fr</w:t>
            </w:r>
          </w:hyperlink>
        </w:p>
        <w:p w:rsidR="0081745A" w:rsidRDefault="0081745A" w:rsidP="0081745A">
          <w:pPr>
            <w:pStyle w:val="Texte-Ml"/>
          </w:pPr>
        </w:p>
        <w:p w:rsidR="00566D31" w:rsidRDefault="00566D31" w:rsidP="0081745A">
          <w:pPr>
            <w:pStyle w:val="Texte-Adresseligne2"/>
          </w:pPr>
        </w:p>
      </w:tc>
    </w:tr>
  </w:tbl>
  <w:p w:rsidR="00566D31" w:rsidRDefault="00566D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EA" w:rsidRDefault="0083158E">
      <w:pPr>
        <w:spacing w:line="240" w:lineRule="auto"/>
      </w:pPr>
      <w:r>
        <w:separator/>
      </w:r>
    </w:p>
  </w:footnote>
  <w:footnote w:type="continuationSeparator" w:id="0">
    <w:p w:rsidR="00C874EA" w:rsidRDefault="00831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31" w:rsidRDefault="008174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76835</wp:posOffset>
          </wp:positionV>
          <wp:extent cx="1533525" cy="90424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6D31" w:rsidRDefault="00566D31">
    <w:pPr>
      <w:pStyle w:val="En-tte"/>
    </w:pPr>
  </w:p>
  <w:p w:rsidR="00566D31" w:rsidRDefault="00566D31">
    <w:pPr>
      <w:pStyle w:val="En-tte"/>
    </w:pPr>
  </w:p>
  <w:p w:rsidR="00566D31" w:rsidRDefault="00566D31">
    <w:pPr>
      <w:pStyle w:val="En-tte"/>
    </w:pPr>
  </w:p>
  <w:p w:rsidR="00566D31" w:rsidRDefault="00566D31">
    <w:pPr>
      <w:pStyle w:val="En-tte"/>
    </w:pPr>
  </w:p>
  <w:p w:rsidR="00566D31" w:rsidRDefault="00566D31">
    <w:pPr>
      <w:pStyle w:val="En-tte"/>
    </w:pPr>
  </w:p>
  <w:p w:rsidR="00566D31" w:rsidRDefault="00566D31">
    <w:pPr>
      <w:pStyle w:val="En-tte"/>
    </w:pPr>
  </w:p>
  <w:p w:rsidR="00566D31" w:rsidRDefault="00566D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099"/>
    <w:multiLevelType w:val="multilevel"/>
    <w:tmpl w:val="0434B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3.%4."/>
      <w:lvlJc w:val="left"/>
      <w:pPr>
        <w:ind w:left="0" w:firstLine="0"/>
      </w:pPr>
    </w:lvl>
    <w:lvl w:ilvl="4">
      <w:start w:val="1"/>
      <w:numFmt w:val="decimal"/>
      <w:pStyle w:val="Titre5"/>
      <w:lvlText w:val="%3.%4.%5"/>
      <w:lvlJc w:val="left"/>
      <w:pPr>
        <w:ind w:left="1008" w:hanging="1008"/>
      </w:pPr>
    </w:lvl>
    <w:lvl w:ilvl="5">
      <w:start w:val="1"/>
      <w:numFmt w:val="decimal"/>
      <w:pStyle w:val="Titre6"/>
      <w:lvlText w:val="%3.%4.%5.%6"/>
      <w:lvlJc w:val="left"/>
      <w:pPr>
        <w:ind w:left="1152" w:hanging="1152"/>
      </w:pPr>
    </w:lvl>
    <w:lvl w:ilvl="6">
      <w:start w:val="1"/>
      <w:numFmt w:val="decimal"/>
      <w:pStyle w:val="Titre7"/>
      <w:lvlText w:val="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3.%4.%5.%6.%7.%8.%9"/>
      <w:lvlJc w:val="left"/>
      <w:pPr>
        <w:ind w:left="1584" w:hanging="1584"/>
      </w:pPr>
    </w:lvl>
  </w:abstractNum>
  <w:abstractNum w:abstractNumId="1" w15:restartNumberingAfterBreak="0">
    <w:nsid w:val="240C085F"/>
    <w:multiLevelType w:val="hybridMultilevel"/>
    <w:tmpl w:val="19FAFCC0"/>
    <w:lvl w:ilvl="0" w:tplc="1BDC4330">
      <w:numFmt w:val="bullet"/>
      <w:lvlText w:val="-"/>
      <w:lvlJc w:val="left"/>
      <w:pPr>
        <w:ind w:left="1065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892C63"/>
    <w:multiLevelType w:val="hybridMultilevel"/>
    <w:tmpl w:val="E93658AE"/>
    <w:lvl w:ilvl="0" w:tplc="8272D2E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31"/>
    <w:rsid w:val="001625C8"/>
    <w:rsid w:val="0016732A"/>
    <w:rsid w:val="001A43FC"/>
    <w:rsid w:val="001C2528"/>
    <w:rsid w:val="00210962"/>
    <w:rsid w:val="00274C9A"/>
    <w:rsid w:val="003643BC"/>
    <w:rsid w:val="003E7766"/>
    <w:rsid w:val="00430CA6"/>
    <w:rsid w:val="00452549"/>
    <w:rsid w:val="00463F40"/>
    <w:rsid w:val="004E3E7C"/>
    <w:rsid w:val="00542C45"/>
    <w:rsid w:val="00566D31"/>
    <w:rsid w:val="005C6490"/>
    <w:rsid w:val="005D1105"/>
    <w:rsid w:val="005D6D30"/>
    <w:rsid w:val="006F085D"/>
    <w:rsid w:val="007103C1"/>
    <w:rsid w:val="007E4E43"/>
    <w:rsid w:val="0081745A"/>
    <w:rsid w:val="0083158E"/>
    <w:rsid w:val="00845E62"/>
    <w:rsid w:val="009C79B9"/>
    <w:rsid w:val="00A12E98"/>
    <w:rsid w:val="00AD6800"/>
    <w:rsid w:val="00AF34F9"/>
    <w:rsid w:val="00C60CB7"/>
    <w:rsid w:val="00C874EA"/>
    <w:rsid w:val="00CC0093"/>
    <w:rsid w:val="00CC6383"/>
    <w:rsid w:val="00CD36FA"/>
    <w:rsid w:val="00CE300C"/>
    <w:rsid w:val="00D51610"/>
    <w:rsid w:val="00DC4CEB"/>
    <w:rsid w:val="00DE4A24"/>
    <w:rsid w:val="00DF080E"/>
    <w:rsid w:val="00E86FE6"/>
    <w:rsid w:val="00F432D3"/>
    <w:rsid w:val="00F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DC6056-6284-45ED-A429-B4D9713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55"/>
    <w:pPr>
      <w:spacing w:line="240" w:lineRule="atLeast"/>
    </w:p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customStyle="1" w:styleId="LienInternet">
    <w:name w:val="Lien Internet"/>
    <w:basedOn w:val="Policepardfaut"/>
    <w:uiPriority w:val="99"/>
    <w:unhideWhenUsed/>
    <w:rsid w:val="00CB6C83"/>
    <w:rPr>
      <w:color w:val="000000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67608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3E2715"/>
    <w:rPr>
      <w:color w:val="00000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3E271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0303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03035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03035"/>
    <w:rPr>
      <w:b/>
      <w:bCs/>
    </w:rPr>
  </w:style>
  <w:style w:type="character" w:styleId="lev">
    <w:name w:val="Strong"/>
    <w:basedOn w:val="Policepardfaut"/>
    <w:uiPriority w:val="22"/>
    <w:qFormat/>
    <w:rsid w:val="00BA73F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Marianne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Marianne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Marianne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Marianne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Marianne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Times New Roman"/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Times New Roman"/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Normal"/>
    <w:uiPriority w:val="99"/>
    <w:unhideWhenUsed/>
    <w:rsid w:val="002019AB"/>
    <w:pPr>
      <w:spacing w:line="240" w:lineRule="exact"/>
    </w:pPr>
  </w:style>
  <w:style w:type="paragraph" w:styleId="Pieddepage">
    <w:name w:val="footer"/>
    <w:basedOn w:val="Normal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D529B8"/>
    <w:pPr>
      <w:spacing w:line="288" w:lineRule="atLeast"/>
      <w:jc w:val="center"/>
    </w:pPr>
    <w:rPr>
      <w:rFonts w:ascii="Marianne Light" w:hAnsi="Marianne Light"/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default">
    <w:name w:val="default"/>
    <w:basedOn w:val="Normal"/>
    <w:qFormat/>
    <w:rsid w:val="0076760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403035"/>
    <w:pPr>
      <w:spacing w:line="240" w:lineRule="auto"/>
    </w:p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403035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87017D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ection1">
    <w:name w:val="section1"/>
    <w:basedOn w:val="Normal"/>
    <w:qFormat/>
    <w:rsid w:val="00CE431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rsid w:val="00AD68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E4E4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sports@sports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resse.sports@sports.gouv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ph.communication@pm.gouv.fr" TargetMode="External"/><Relationship Id="rId1" Type="http://schemas.openxmlformats.org/officeDocument/2006/relationships/hyperlink" Target="mailto:sec.presse.sports@spor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CD01-266A-45DE-953B-56E9DD17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Company>GOUVERNEMENT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LE LAY, Sylvie (CAB/SPORTS)</dc:creator>
  <dc:description/>
  <cp:lastModifiedBy>PHARIENGAM-LAFOSSE Germaine</cp:lastModifiedBy>
  <cp:revision>20</cp:revision>
  <cp:lastPrinted>2020-12-02T17:04:00Z</cp:lastPrinted>
  <dcterms:created xsi:type="dcterms:W3CDTF">2020-12-02T13:32:00Z</dcterms:created>
  <dcterms:modified xsi:type="dcterms:W3CDTF">2020-12-02T17:04:00Z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GOUVERNEMENT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GOUVERNEMENT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