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Pr="00EF3256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Cs w:val="24"/>
        </w:rPr>
      </w:pPr>
      <w:r w:rsidRPr="00EF3256">
        <w:rPr>
          <w:rFonts w:ascii="Arial" w:hAnsi="Arial" w:cs="Arial"/>
          <w:b/>
          <w:noProof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-180870</wp:posOffset>
            </wp:positionH>
            <wp:positionV relativeFrom="paragraph">
              <wp:posOffset>155351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Pr="00EF3256" w:rsidRDefault="0077475F" w:rsidP="009A7571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77475F" w:rsidRPr="00EF3256" w:rsidRDefault="0077475F" w:rsidP="009A7571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77475F" w:rsidRPr="00EF3256" w:rsidRDefault="0077475F" w:rsidP="009A7571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77475F" w:rsidRPr="00EF3256" w:rsidRDefault="0077475F" w:rsidP="00C76681">
      <w:pPr>
        <w:spacing w:after="0" w:line="240" w:lineRule="auto"/>
        <w:rPr>
          <w:rFonts w:ascii="Arial" w:hAnsi="Arial" w:cs="Arial"/>
          <w:b/>
          <w:szCs w:val="24"/>
        </w:rPr>
      </w:pPr>
    </w:p>
    <w:p w:rsidR="00FD38E0" w:rsidRPr="00EF3256" w:rsidRDefault="00FD38E0" w:rsidP="00BF32A8">
      <w:pPr>
        <w:spacing w:after="0" w:line="240" w:lineRule="auto"/>
        <w:rPr>
          <w:rFonts w:ascii="Arial" w:hAnsi="Arial" w:cs="Arial"/>
          <w:szCs w:val="24"/>
        </w:rPr>
      </w:pPr>
    </w:p>
    <w:p w:rsidR="001A6D5B" w:rsidRPr="00EF3256" w:rsidRDefault="001A6D5B" w:rsidP="001A6D5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EF3256">
        <w:rPr>
          <w:rFonts w:ascii="Arial" w:hAnsi="Arial" w:cs="Arial"/>
          <w:szCs w:val="24"/>
        </w:rPr>
        <w:t xml:space="preserve">Paris, le </w:t>
      </w:r>
      <w:r w:rsidR="00F816E9" w:rsidRPr="00EF3256">
        <w:rPr>
          <w:rFonts w:ascii="Arial" w:hAnsi="Arial" w:cs="Arial"/>
          <w:szCs w:val="24"/>
        </w:rPr>
        <w:t>13</w:t>
      </w:r>
      <w:r w:rsidRPr="00EF3256">
        <w:rPr>
          <w:rFonts w:ascii="Arial" w:hAnsi="Arial" w:cs="Arial"/>
          <w:szCs w:val="24"/>
        </w:rPr>
        <w:t xml:space="preserve"> janvier 2021</w:t>
      </w:r>
    </w:p>
    <w:p w:rsidR="00BF32A8" w:rsidRDefault="00BF32A8" w:rsidP="000614C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23157" w:rsidRDefault="00423157" w:rsidP="000614C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23157" w:rsidRPr="00EF3256" w:rsidRDefault="00423157" w:rsidP="000614C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C76681" w:rsidRPr="00EF3256" w:rsidRDefault="00E417CC" w:rsidP="000614CD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F3256">
        <w:rPr>
          <w:rFonts w:ascii="Arial" w:hAnsi="Arial" w:cs="Arial"/>
          <w:szCs w:val="24"/>
        </w:rPr>
        <w:t>NOTE AUX REDACTIONS</w:t>
      </w:r>
    </w:p>
    <w:p w:rsidR="000D40D7" w:rsidRPr="00EF3256" w:rsidRDefault="000D40D7" w:rsidP="006F5523">
      <w:pPr>
        <w:jc w:val="both"/>
        <w:rPr>
          <w:rFonts w:ascii="Arial" w:hAnsi="Arial" w:cs="Arial"/>
          <w:b/>
          <w:szCs w:val="24"/>
        </w:rPr>
      </w:pPr>
    </w:p>
    <w:p w:rsidR="00F522BA" w:rsidRDefault="00026A19" w:rsidP="00F522B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="00F522BA" w:rsidRPr="00EF3256">
        <w:rPr>
          <w:rFonts w:ascii="Arial" w:hAnsi="Arial" w:cs="Arial"/>
          <w:b/>
          <w:szCs w:val="24"/>
        </w:rPr>
        <w:t>uite à la tempête Alex qui a touché</w:t>
      </w:r>
      <w:r w:rsidR="001C11B7">
        <w:rPr>
          <w:rFonts w:ascii="Arial" w:hAnsi="Arial" w:cs="Arial"/>
          <w:b/>
          <w:szCs w:val="24"/>
        </w:rPr>
        <w:t>, en octobre 2020,</w:t>
      </w:r>
      <w:r w:rsidR="00F522BA" w:rsidRPr="00EF3256">
        <w:rPr>
          <w:rFonts w:ascii="Arial" w:hAnsi="Arial" w:cs="Arial"/>
          <w:b/>
          <w:szCs w:val="24"/>
        </w:rPr>
        <w:t xml:space="preserve"> la vallée de la </w:t>
      </w:r>
      <w:proofErr w:type="spellStart"/>
      <w:r w:rsidR="00F522BA" w:rsidRPr="00EF3256">
        <w:rPr>
          <w:rFonts w:ascii="Arial" w:hAnsi="Arial" w:cs="Arial"/>
          <w:b/>
          <w:szCs w:val="24"/>
        </w:rPr>
        <w:t>Roya</w:t>
      </w:r>
      <w:proofErr w:type="spellEnd"/>
      <w:r w:rsidR="00F522BA" w:rsidRPr="00EF3256">
        <w:rPr>
          <w:rFonts w:ascii="Arial" w:hAnsi="Arial" w:cs="Arial"/>
          <w:b/>
          <w:szCs w:val="24"/>
        </w:rPr>
        <w:t xml:space="preserve">, Sophie CLUZEL, Secrétaire d’Etat auprès du Premier Ministre chargée des Personnes handicapées, se rendra </w:t>
      </w:r>
      <w:r w:rsidR="00F522BA" w:rsidRPr="00684667">
        <w:rPr>
          <w:rFonts w:ascii="Arial" w:hAnsi="Arial" w:cs="Arial"/>
          <w:b/>
          <w:szCs w:val="24"/>
          <w:u w:val="single"/>
        </w:rPr>
        <w:t>vendredi 15 janvier</w:t>
      </w:r>
      <w:r w:rsidR="00F522BA" w:rsidRPr="00EF3256">
        <w:rPr>
          <w:rFonts w:ascii="Arial" w:hAnsi="Arial" w:cs="Arial"/>
          <w:b/>
          <w:szCs w:val="24"/>
        </w:rPr>
        <w:t xml:space="preserve"> </w:t>
      </w:r>
      <w:r w:rsidR="00F543FC" w:rsidRPr="00EF3256">
        <w:rPr>
          <w:rFonts w:ascii="Arial" w:hAnsi="Arial" w:cs="Arial"/>
          <w:b/>
          <w:szCs w:val="24"/>
        </w:rPr>
        <w:t>aux cô</w:t>
      </w:r>
      <w:r w:rsidR="00F522BA" w:rsidRPr="00EF3256">
        <w:rPr>
          <w:rFonts w:ascii="Arial" w:hAnsi="Arial" w:cs="Arial"/>
          <w:b/>
          <w:szCs w:val="24"/>
        </w:rPr>
        <w:t>tés</w:t>
      </w:r>
      <w:r w:rsidR="00F543FC" w:rsidRPr="00EF3256">
        <w:rPr>
          <w:rFonts w:ascii="Arial" w:hAnsi="Arial" w:cs="Arial"/>
          <w:b/>
          <w:szCs w:val="24"/>
        </w:rPr>
        <w:t xml:space="preserve"> des</w:t>
      </w:r>
      <w:r w:rsidR="00F522BA" w:rsidRPr="00EF3256">
        <w:rPr>
          <w:rFonts w:ascii="Arial" w:hAnsi="Arial" w:cs="Arial"/>
          <w:b/>
          <w:szCs w:val="24"/>
        </w:rPr>
        <w:t xml:space="preserve"> </w:t>
      </w:r>
      <w:r w:rsidR="00684667">
        <w:rPr>
          <w:rFonts w:ascii="Arial" w:hAnsi="Arial" w:cs="Arial"/>
          <w:b/>
          <w:szCs w:val="24"/>
        </w:rPr>
        <w:t>habitants</w:t>
      </w:r>
      <w:r w:rsidR="00F522BA" w:rsidRPr="00EF3256">
        <w:rPr>
          <w:rFonts w:ascii="Arial" w:hAnsi="Arial" w:cs="Arial"/>
          <w:b/>
          <w:szCs w:val="24"/>
        </w:rPr>
        <w:t xml:space="preserve"> et des élus locaux</w:t>
      </w:r>
      <w:r>
        <w:rPr>
          <w:rFonts w:ascii="Arial" w:hAnsi="Arial" w:cs="Arial"/>
          <w:b/>
          <w:szCs w:val="24"/>
        </w:rPr>
        <w:t xml:space="preserve"> afin de </w:t>
      </w:r>
      <w:r w:rsidR="001C11B7">
        <w:rPr>
          <w:rFonts w:ascii="Arial" w:hAnsi="Arial" w:cs="Arial"/>
          <w:b/>
          <w:szCs w:val="24"/>
        </w:rPr>
        <w:t>faire</w:t>
      </w:r>
      <w:r>
        <w:rPr>
          <w:rFonts w:ascii="Arial" w:hAnsi="Arial" w:cs="Arial"/>
          <w:b/>
          <w:szCs w:val="24"/>
        </w:rPr>
        <w:t xml:space="preserve"> un point de situation</w:t>
      </w:r>
      <w:r w:rsidR="00F522BA" w:rsidRPr="00EF3256">
        <w:rPr>
          <w:rFonts w:ascii="Arial" w:hAnsi="Arial" w:cs="Arial"/>
          <w:b/>
          <w:szCs w:val="24"/>
        </w:rPr>
        <w:t>.</w:t>
      </w:r>
    </w:p>
    <w:p w:rsidR="00F543FC" w:rsidRDefault="00026A19" w:rsidP="006F552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Dans le cadre de ce déplacement, </w:t>
      </w:r>
      <w:r w:rsidR="001C11B7" w:rsidRPr="00EF3256">
        <w:rPr>
          <w:rFonts w:ascii="Arial" w:hAnsi="Arial" w:cs="Arial"/>
          <w:b/>
          <w:szCs w:val="24"/>
        </w:rPr>
        <w:t xml:space="preserve">Sophie CLUZEL </w:t>
      </w:r>
      <w:r w:rsidR="00F522BA" w:rsidRPr="00EF3256">
        <w:rPr>
          <w:rFonts w:ascii="Arial" w:hAnsi="Arial" w:cs="Arial"/>
          <w:b/>
          <w:szCs w:val="24"/>
        </w:rPr>
        <w:t xml:space="preserve">fera </w:t>
      </w:r>
      <w:r>
        <w:rPr>
          <w:rFonts w:ascii="Arial" w:hAnsi="Arial" w:cs="Arial"/>
          <w:b/>
          <w:szCs w:val="24"/>
        </w:rPr>
        <w:t xml:space="preserve">également </w:t>
      </w:r>
      <w:r w:rsidR="00F522BA" w:rsidRPr="00EF3256">
        <w:rPr>
          <w:rFonts w:ascii="Arial" w:hAnsi="Arial" w:cs="Arial"/>
          <w:b/>
          <w:szCs w:val="24"/>
        </w:rPr>
        <w:t xml:space="preserve">un point </w:t>
      </w:r>
      <w:r>
        <w:rPr>
          <w:rFonts w:ascii="Arial" w:hAnsi="Arial" w:cs="Arial"/>
          <w:b/>
          <w:szCs w:val="24"/>
        </w:rPr>
        <w:t xml:space="preserve">d’étape </w:t>
      </w:r>
      <w:r w:rsidR="00F522BA" w:rsidRPr="00EF3256">
        <w:rPr>
          <w:rFonts w:ascii="Arial" w:hAnsi="Arial" w:cs="Arial"/>
          <w:b/>
          <w:szCs w:val="24"/>
        </w:rPr>
        <w:t xml:space="preserve">sur </w:t>
      </w:r>
      <w:r>
        <w:rPr>
          <w:rFonts w:ascii="Arial" w:hAnsi="Arial" w:cs="Arial"/>
          <w:b/>
          <w:szCs w:val="24"/>
        </w:rPr>
        <w:t>l</w:t>
      </w:r>
      <w:r w:rsidR="00F522BA" w:rsidRPr="00EF3256">
        <w:rPr>
          <w:rFonts w:ascii="Arial" w:hAnsi="Arial" w:cs="Arial"/>
          <w:b/>
          <w:szCs w:val="24"/>
        </w:rPr>
        <w:t>es communautés 360 dans le cadre de la gestion de la crise sanitaire.</w:t>
      </w:r>
    </w:p>
    <w:p w:rsidR="00CD1354" w:rsidRPr="00EF3256" w:rsidRDefault="00CD1354" w:rsidP="006F5523">
      <w:pPr>
        <w:jc w:val="both"/>
        <w:rPr>
          <w:rFonts w:ascii="Arial" w:hAnsi="Arial" w:cs="Arial"/>
          <w:b/>
          <w:szCs w:val="24"/>
        </w:rPr>
      </w:pPr>
    </w:p>
    <w:p w:rsidR="00F543FC" w:rsidRPr="00EF3256" w:rsidRDefault="00B111A4" w:rsidP="00F543FC">
      <w:pPr>
        <w:spacing w:line="240" w:lineRule="auto"/>
        <w:rPr>
          <w:rFonts w:ascii="Arial" w:hAnsi="Arial" w:cs="Arial"/>
          <w:szCs w:val="24"/>
          <w:u w:val="single"/>
        </w:rPr>
      </w:pPr>
      <w:r w:rsidRPr="00EF3256">
        <w:rPr>
          <w:rFonts w:ascii="Arial" w:hAnsi="Arial" w:cs="Arial"/>
          <w:b/>
          <w:szCs w:val="24"/>
          <w:u w:val="single"/>
        </w:rPr>
        <w:t>DÉROULÉ PRÉVISIONNEL :</w:t>
      </w:r>
      <w:r w:rsidRPr="00EF3256">
        <w:rPr>
          <w:rFonts w:ascii="Arial" w:hAnsi="Arial" w:cs="Arial"/>
          <w:szCs w:val="24"/>
          <w:u w:val="single"/>
        </w:rPr>
        <w:t xml:space="preserve"> </w:t>
      </w:r>
    </w:p>
    <w:p w:rsidR="00F816E9" w:rsidRPr="00EF3256" w:rsidRDefault="00F816E9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szCs w:val="24"/>
          <w:lang w:eastAsia="zh-CN"/>
        </w:rPr>
      </w:pPr>
    </w:p>
    <w:p w:rsidR="00F816E9" w:rsidRPr="00EF3256" w:rsidRDefault="00F816E9" w:rsidP="00F816E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F3256">
        <w:rPr>
          <w:rFonts w:ascii="Arial" w:eastAsia="Times New Roman" w:hAnsi="Arial" w:cs="Arial"/>
          <w:b/>
          <w:iCs/>
          <w:kern w:val="3"/>
          <w:szCs w:val="24"/>
          <w:lang w:eastAsia="zh-CN"/>
        </w:rPr>
        <w:t>9h20</w:t>
      </w:r>
      <w:r w:rsidRPr="00EF3256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 : Rencontre avec Charles GUEPRATTE, directeur du centre hospitalier de Tende </w:t>
      </w:r>
    </w:p>
    <w:p w:rsidR="00F816E9" w:rsidRPr="00EF3256" w:rsidRDefault="00F816E9" w:rsidP="00F816E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F3256">
        <w:rPr>
          <w:rFonts w:ascii="Arial" w:eastAsia="Times New Roman" w:hAnsi="Arial" w:cs="Arial"/>
          <w:iCs/>
          <w:kern w:val="3"/>
          <w:szCs w:val="24"/>
          <w:lang w:eastAsia="zh-CN"/>
        </w:rPr>
        <w:t>(Établissement et service d’aide par le travail, ESAT Le Prieuré)</w:t>
      </w:r>
    </w:p>
    <w:p w:rsidR="00F816E9" w:rsidRPr="00EF3256" w:rsidRDefault="00F816E9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szCs w:val="24"/>
          <w:lang w:eastAsia="zh-CN"/>
        </w:rPr>
      </w:pPr>
    </w:p>
    <w:p w:rsidR="00F816E9" w:rsidRPr="00EF3256" w:rsidRDefault="00E916F4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F3256">
        <w:rPr>
          <w:rFonts w:ascii="Arial" w:eastAsia="Times New Roman" w:hAnsi="Arial" w:cs="Arial"/>
          <w:b/>
          <w:iCs/>
          <w:kern w:val="3"/>
          <w:szCs w:val="24"/>
          <w:lang w:eastAsia="zh-CN"/>
        </w:rPr>
        <w:t>9h</w:t>
      </w:r>
      <w:r w:rsidR="00F816E9" w:rsidRPr="00EF3256">
        <w:rPr>
          <w:rFonts w:ascii="Arial" w:eastAsia="Times New Roman" w:hAnsi="Arial" w:cs="Arial"/>
          <w:b/>
          <w:iCs/>
          <w:kern w:val="3"/>
          <w:szCs w:val="24"/>
          <w:lang w:eastAsia="zh-CN"/>
        </w:rPr>
        <w:t>45</w:t>
      </w:r>
      <w:r w:rsidR="00215797" w:rsidRPr="00EF3256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 : </w:t>
      </w:r>
      <w:r w:rsidR="00F816E9" w:rsidRPr="00EF3256">
        <w:rPr>
          <w:rFonts w:ascii="Arial" w:eastAsia="Times New Roman" w:hAnsi="Arial" w:cs="Arial"/>
          <w:iCs/>
          <w:kern w:val="3"/>
          <w:szCs w:val="24"/>
          <w:lang w:eastAsia="zh-CN"/>
        </w:rPr>
        <w:t>Visite de l’ESAT le Prieuré, suivi d’un temps d’échange avec les travailleurs handicapés et les encadrants.</w:t>
      </w:r>
    </w:p>
    <w:p w:rsidR="00F816E9" w:rsidRPr="00EF3256" w:rsidRDefault="00F816E9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CD1354" w:rsidRDefault="00BA6EFF" w:rsidP="00EF3256">
      <w:pPr>
        <w:pStyle w:val="Sansinterligne"/>
        <w:rPr>
          <w:rFonts w:ascii="Arial" w:hAnsi="Arial" w:cs="Arial"/>
          <w:szCs w:val="24"/>
        </w:rPr>
      </w:pPr>
      <w:r w:rsidRPr="00EF3256">
        <w:rPr>
          <w:rFonts w:ascii="Arial" w:hAnsi="Arial" w:cs="Arial"/>
          <w:b/>
          <w:szCs w:val="24"/>
        </w:rPr>
        <w:t>13h00</w:t>
      </w:r>
      <w:r w:rsidRPr="00EF3256">
        <w:rPr>
          <w:rFonts w:ascii="Arial" w:hAnsi="Arial" w:cs="Arial"/>
          <w:szCs w:val="24"/>
        </w:rPr>
        <w:t xml:space="preserve"> : </w:t>
      </w:r>
      <w:r w:rsidR="00684667">
        <w:rPr>
          <w:rFonts w:ascii="Arial" w:hAnsi="Arial" w:cs="Arial"/>
          <w:szCs w:val="24"/>
        </w:rPr>
        <w:t>Entretien</w:t>
      </w:r>
      <w:r w:rsidRPr="00EF3256">
        <w:rPr>
          <w:rFonts w:ascii="Arial" w:hAnsi="Arial" w:cs="Arial"/>
          <w:szCs w:val="24"/>
        </w:rPr>
        <w:t xml:space="preserve"> avec M. Christian ESTROSI, maire de Nice</w:t>
      </w:r>
      <w:r w:rsidR="00EF3256" w:rsidRPr="00EF3256">
        <w:rPr>
          <w:rFonts w:ascii="Arial" w:hAnsi="Arial" w:cs="Arial"/>
          <w:szCs w:val="24"/>
        </w:rPr>
        <w:t xml:space="preserve"> </w:t>
      </w:r>
    </w:p>
    <w:p w:rsidR="00FB3A57" w:rsidRPr="00EF3256" w:rsidRDefault="00FB3A57" w:rsidP="00EF3256">
      <w:pPr>
        <w:pStyle w:val="Sansinterligne"/>
        <w:rPr>
          <w:rFonts w:ascii="Arial" w:hAnsi="Arial" w:cs="Arial"/>
          <w:szCs w:val="24"/>
        </w:rPr>
      </w:pPr>
      <w:bookmarkStart w:id="0" w:name="_GoBack"/>
      <w:bookmarkEnd w:id="0"/>
      <w:r w:rsidRPr="00EF3256">
        <w:rPr>
          <w:rFonts w:ascii="Arial" w:hAnsi="Arial" w:cs="Arial"/>
          <w:szCs w:val="24"/>
        </w:rPr>
        <w:t>(Nice)</w:t>
      </w:r>
    </w:p>
    <w:p w:rsidR="00EF3256" w:rsidRPr="00EF3256" w:rsidRDefault="00EF3256" w:rsidP="00EF3256">
      <w:pPr>
        <w:pStyle w:val="Sansinterligne"/>
        <w:rPr>
          <w:rFonts w:ascii="Arial" w:hAnsi="Arial" w:cs="Arial"/>
          <w:szCs w:val="24"/>
        </w:rPr>
      </w:pPr>
    </w:p>
    <w:p w:rsidR="00423157" w:rsidRPr="00EF3256" w:rsidRDefault="00423157" w:rsidP="0042315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F3256">
        <w:rPr>
          <w:rFonts w:ascii="Arial" w:eastAsia="Times New Roman" w:hAnsi="Arial" w:cs="Arial"/>
          <w:b/>
          <w:iCs/>
          <w:kern w:val="3"/>
          <w:szCs w:val="24"/>
          <w:lang w:eastAsia="zh-CN"/>
        </w:rPr>
        <w:t>14h45</w:t>
      </w:r>
      <w:r w:rsidRPr="00EF3256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 : Visite du centre de santé HANDICONSULT</w:t>
      </w:r>
      <w:r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 géré par l’association des Pupilles</w:t>
      </w:r>
      <w:r w:rsidRPr="002243A8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 de l’Enseignement Public des Alpes</w:t>
      </w:r>
      <w:r>
        <w:rPr>
          <w:rFonts w:ascii="Arial" w:eastAsia="Times New Roman" w:hAnsi="Arial" w:cs="Arial"/>
          <w:iCs/>
          <w:kern w:val="3"/>
          <w:szCs w:val="24"/>
          <w:lang w:eastAsia="zh-CN"/>
        </w:rPr>
        <w:t>-</w:t>
      </w:r>
      <w:r w:rsidRPr="002243A8">
        <w:rPr>
          <w:rFonts w:ascii="Arial" w:eastAsia="Times New Roman" w:hAnsi="Arial" w:cs="Arial"/>
          <w:iCs/>
          <w:kern w:val="3"/>
          <w:szCs w:val="24"/>
          <w:lang w:eastAsia="zh-CN"/>
        </w:rPr>
        <w:t>Maritimes</w:t>
      </w:r>
      <w:r w:rsidRPr="00EF3256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 (PEP 06)</w:t>
      </w:r>
    </w:p>
    <w:p w:rsidR="00423157" w:rsidRPr="00EF3256" w:rsidRDefault="00423157" w:rsidP="0042315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F3256">
        <w:rPr>
          <w:rFonts w:ascii="Arial" w:eastAsia="Times New Roman" w:hAnsi="Arial" w:cs="Arial"/>
          <w:iCs/>
          <w:kern w:val="3"/>
          <w:szCs w:val="24"/>
          <w:lang w:eastAsia="zh-CN"/>
        </w:rPr>
        <w:t>(Nice)</w:t>
      </w:r>
    </w:p>
    <w:p w:rsidR="00F816E9" w:rsidRPr="00EF3256" w:rsidRDefault="00F816E9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F816E9" w:rsidRPr="00EF3256" w:rsidRDefault="00BA6EFF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F3256">
        <w:rPr>
          <w:rFonts w:ascii="Arial" w:eastAsia="Times New Roman" w:hAnsi="Arial" w:cs="Arial"/>
          <w:b/>
          <w:iCs/>
          <w:kern w:val="3"/>
          <w:szCs w:val="24"/>
          <w:lang w:eastAsia="zh-CN"/>
        </w:rPr>
        <w:t>16h30</w:t>
      </w:r>
      <w:r w:rsidRPr="00EF3256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 : Table-ronde </w:t>
      </w:r>
      <w:r w:rsidR="000A64D8" w:rsidRPr="000A64D8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relative à la </w:t>
      </w:r>
      <w:r w:rsidR="00B2600A">
        <w:rPr>
          <w:rFonts w:ascii="Arial" w:eastAsia="Times New Roman" w:hAnsi="Arial" w:cs="Arial"/>
          <w:iCs/>
          <w:kern w:val="3"/>
          <w:szCs w:val="24"/>
          <w:lang w:eastAsia="zh-CN"/>
        </w:rPr>
        <w:t>« c</w:t>
      </w:r>
      <w:r w:rsidR="000A64D8" w:rsidRPr="000A64D8">
        <w:rPr>
          <w:rFonts w:ascii="Arial" w:eastAsia="Times New Roman" w:hAnsi="Arial" w:cs="Arial"/>
          <w:iCs/>
          <w:kern w:val="3"/>
          <w:szCs w:val="24"/>
          <w:lang w:eastAsia="zh-CN"/>
        </w:rPr>
        <w:t>ommunauté 360</w:t>
      </w:r>
      <w:r w:rsidR="00B2600A">
        <w:rPr>
          <w:rFonts w:ascii="Arial" w:eastAsia="Times New Roman" w:hAnsi="Arial" w:cs="Arial"/>
          <w:iCs/>
          <w:kern w:val="3"/>
          <w:szCs w:val="24"/>
          <w:lang w:eastAsia="zh-CN"/>
        </w:rPr>
        <w:t> »</w:t>
      </w:r>
      <w:r w:rsidR="000A64D8" w:rsidRPr="000A64D8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 en présence des élus, des administrations et des acteurs associatifs.</w:t>
      </w:r>
    </w:p>
    <w:p w:rsidR="00EF3256" w:rsidRPr="00EF3256" w:rsidRDefault="00EF3256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F3256">
        <w:rPr>
          <w:rFonts w:ascii="Arial" w:eastAsia="Times New Roman" w:hAnsi="Arial" w:cs="Arial"/>
          <w:iCs/>
          <w:kern w:val="3"/>
          <w:szCs w:val="24"/>
          <w:lang w:eastAsia="zh-CN"/>
        </w:rPr>
        <w:t>(Centre de santé HANDICONSULT)</w:t>
      </w:r>
    </w:p>
    <w:p w:rsidR="00F816E9" w:rsidRPr="00EF3256" w:rsidRDefault="00F816E9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F816E9" w:rsidRPr="00EF3256" w:rsidRDefault="00F816E9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6E18F0" w:rsidRPr="00EF3256" w:rsidRDefault="006E18F0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522FBA" w:rsidRPr="00EF3256" w:rsidRDefault="005302DF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  <w:r w:rsidRPr="00EF3256">
        <w:rPr>
          <w:rFonts w:ascii="Arial" w:hAnsi="Arial" w:cs="Arial"/>
          <w:b/>
          <w:szCs w:val="24"/>
        </w:rPr>
        <w:t xml:space="preserve">ACCREDITATIONS : </w:t>
      </w:r>
      <w:r w:rsidR="00C76681" w:rsidRPr="00EF3256">
        <w:rPr>
          <w:rFonts w:ascii="Arial" w:hAnsi="Arial" w:cs="Arial"/>
          <w:b/>
          <w:szCs w:val="24"/>
        </w:rPr>
        <w:br/>
      </w:r>
      <w:hyperlink r:id="rId8" w:history="1">
        <w:r w:rsidR="00522FBA" w:rsidRPr="00EF3256">
          <w:rPr>
            <w:rStyle w:val="Lienhypertexte"/>
            <w:rFonts w:ascii="Arial" w:hAnsi="Arial" w:cs="Arial"/>
            <w:szCs w:val="24"/>
          </w:rPr>
          <w:t>pref-communication-relationspubliques@alpes-maritimes.gouv.fr</w:t>
        </w:r>
      </w:hyperlink>
    </w:p>
    <w:p w:rsidR="000614CD" w:rsidRPr="00EF3256" w:rsidRDefault="000614CD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5302DF" w:rsidRPr="00EF3256" w:rsidRDefault="005302DF" w:rsidP="005302D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F3256">
        <w:rPr>
          <w:rFonts w:ascii="Arial" w:hAnsi="Arial" w:cs="Arial"/>
          <w:b/>
          <w:szCs w:val="24"/>
        </w:rPr>
        <w:t>CONTACT MEDIA SEPH :</w:t>
      </w:r>
    </w:p>
    <w:p w:rsidR="00FD38E0" w:rsidRDefault="00684667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Cs w:val="24"/>
        </w:rPr>
      </w:pPr>
      <w:hyperlink r:id="rId9" w:history="1">
        <w:r w:rsidRPr="004C2C28">
          <w:rPr>
            <w:rStyle w:val="Lienhypertexte"/>
            <w:rFonts w:ascii="Arial" w:hAnsi="Arial" w:cs="Arial"/>
            <w:szCs w:val="24"/>
          </w:rPr>
          <w:t>seph.communication@pm.gouv.fr</w:t>
        </w:r>
      </w:hyperlink>
    </w:p>
    <w:p w:rsidR="00684667" w:rsidRDefault="00684667" w:rsidP="00684667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Cs w:val="24"/>
        </w:rPr>
      </w:pPr>
    </w:p>
    <w:p w:rsidR="00684667" w:rsidRPr="00684667" w:rsidRDefault="00684667" w:rsidP="00684667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Cs w:val="24"/>
        </w:rPr>
      </w:pPr>
      <w:r w:rsidRPr="00684667">
        <w:rPr>
          <w:rFonts w:ascii="Arial" w:hAnsi="Arial" w:cs="Arial"/>
          <w:szCs w:val="24"/>
        </w:rPr>
        <w:t>En raison des mesures sanitaires les places seront limitées.</w:t>
      </w:r>
    </w:p>
    <w:p w:rsidR="00AA185B" w:rsidRPr="00423157" w:rsidRDefault="00684667" w:rsidP="00423157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szCs w:val="24"/>
        </w:rPr>
      </w:pPr>
      <w:r w:rsidRPr="00684667">
        <w:rPr>
          <w:rFonts w:ascii="Arial" w:hAnsi="Arial" w:cs="Arial"/>
          <w:szCs w:val="24"/>
        </w:rPr>
        <w:t>Les mesures barrières et notamment la distanciation physique seront strictement respectées. Le port du masque sera obligatoire pour l'ensemble des participants, en intérieur et en extérieur.</w:t>
      </w:r>
    </w:p>
    <w:sectPr w:rsidR="00AA185B" w:rsidRPr="00423157" w:rsidSect="00C9596A">
      <w:footerReference w:type="default" r:id="rId10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5B" w:rsidRDefault="0097095B" w:rsidP="00A946F6">
      <w:pPr>
        <w:spacing w:after="0" w:line="240" w:lineRule="auto"/>
      </w:pPr>
      <w:r>
        <w:separator/>
      </w:r>
    </w:p>
  </w:endnote>
  <w:end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5B" w:rsidRDefault="0097095B" w:rsidP="00A946F6">
      <w:pPr>
        <w:spacing w:after="0" w:line="240" w:lineRule="auto"/>
      </w:pPr>
      <w:r>
        <w:separator/>
      </w:r>
    </w:p>
  </w:footnote>
  <w:foot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8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2063B"/>
    <w:rsid w:val="000211FB"/>
    <w:rsid w:val="00026A19"/>
    <w:rsid w:val="00031C04"/>
    <w:rsid w:val="00033D0F"/>
    <w:rsid w:val="00044DA6"/>
    <w:rsid w:val="00055655"/>
    <w:rsid w:val="00057C8C"/>
    <w:rsid w:val="000614CD"/>
    <w:rsid w:val="000A5FCD"/>
    <w:rsid w:val="000A64D8"/>
    <w:rsid w:val="000A7149"/>
    <w:rsid w:val="000B0984"/>
    <w:rsid w:val="000C4206"/>
    <w:rsid w:val="000D40D7"/>
    <w:rsid w:val="00105A90"/>
    <w:rsid w:val="00117B33"/>
    <w:rsid w:val="00120629"/>
    <w:rsid w:val="00146D65"/>
    <w:rsid w:val="001629FB"/>
    <w:rsid w:val="00167BFC"/>
    <w:rsid w:val="001A6D5B"/>
    <w:rsid w:val="001C11B7"/>
    <w:rsid w:val="001C5020"/>
    <w:rsid w:val="001C6939"/>
    <w:rsid w:val="001D3841"/>
    <w:rsid w:val="001D459F"/>
    <w:rsid w:val="001E7FD3"/>
    <w:rsid w:val="001F0302"/>
    <w:rsid w:val="001F0C77"/>
    <w:rsid w:val="001F28A2"/>
    <w:rsid w:val="001F5259"/>
    <w:rsid w:val="00200959"/>
    <w:rsid w:val="00205866"/>
    <w:rsid w:val="00215797"/>
    <w:rsid w:val="00220280"/>
    <w:rsid w:val="002243A8"/>
    <w:rsid w:val="00224CA3"/>
    <w:rsid w:val="002312FD"/>
    <w:rsid w:val="00237291"/>
    <w:rsid w:val="00250E04"/>
    <w:rsid w:val="002529A5"/>
    <w:rsid w:val="0025308F"/>
    <w:rsid w:val="0025678D"/>
    <w:rsid w:val="00265F87"/>
    <w:rsid w:val="00272D54"/>
    <w:rsid w:val="002834DA"/>
    <w:rsid w:val="002A0BEB"/>
    <w:rsid w:val="002A6B11"/>
    <w:rsid w:val="002C0167"/>
    <w:rsid w:val="00316B11"/>
    <w:rsid w:val="003273C4"/>
    <w:rsid w:val="003401D5"/>
    <w:rsid w:val="00340BF6"/>
    <w:rsid w:val="003423A9"/>
    <w:rsid w:val="00343645"/>
    <w:rsid w:val="003436BF"/>
    <w:rsid w:val="00347CF6"/>
    <w:rsid w:val="003557ED"/>
    <w:rsid w:val="003A7EE9"/>
    <w:rsid w:val="003B4D86"/>
    <w:rsid w:val="003C2E33"/>
    <w:rsid w:val="003E7B6C"/>
    <w:rsid w:val="003F0843"/>
    <w:rsid w:val="003F6F55"/>
    <w:rsid w:val="00401107"/>
    <w:rsid w:val="004105B5"/>
    <w:rsid w:val="00422F6A"/>
    <w:rsid w:val="00423157"/>
    <w:rsid w:val="0043626B"/>
    <w:rsid w:val="00437C17"/>
    <w:rsid w:val="00455325"/>
    <w:rsid w:val="004570BB"/>
    <w:rsid w:val="00494C5E"/>
    <w:rsid w:val="004A2329"/>
    <w:rsid w:val="004D2730"/>
    <w:rsid w:val="004D7E16"/>
    <w:rsid w:val="004F595F"/>
    <w:rsid w:val="00506B2F"/>
    <w:rsid w:val="005115CF"/>
    <w:rsid w:val="00515A39"/>
    <w:rsid w:val="00522FBA"/>
    <w:rsid w:val="005302DF"/>
    <w:rsid w:val="00532CC7"/>
    <w:rsid w:val="00541FD7"/>
    <w:rsid w:val="005667B6"/>
    <w:rsid w:val="0058414B"/>
    <w:rsid w:val="005A5E31"/>
    <w:rsid w:val="005B0928"/>
    <w:rsid w:val="005C5C54"/>
    <w:rsid w:val="005C64EB"/>
    <w:rsid w:val="005E7EDF"/>
    <w:rsid w:val="005F676E"/>
    <w:rsid w:val="0060170E"/>
    <w:rsid w:val="00611224"/>
    <w:rsid w:val="006117D7"/>
    <w:rsid w:val="0064262C"/>
    <w:rsid w:val="00665EC9"/>
    <w:rsid w:val="0067265A"/>
    <w:rsid w:val="00681E85"/>
    <w:rsid w:val="00684667"/>
    <w:rsid w:val="006879BB"/>
    <w:rsid w:val="006E18F0"/>
    <w:rsid w:val="006F5523"/>
    <w:rsid w:val="00732658"/>
    <w:rsid w:val="00733A53"/>
    <w:rsid w:val="00742EB6"/>
    <w:rsid w:val="0076724E"/>
    <w:rsid w:val="0077475F"/>
    <w:rsid w:val="00780F35"/>
    <w:rsid w:val="007924F7"/>
    <w:rsid w:val="0079505A"/>
    <w:rsid w:val="007C7833"/>
    <w:rsid w:val="007E6018"/>
    <w:rsid w:val="007E62E4"/>
    <w:rsid w:val="007F5449"/>
    <w:rsid w:val="00824A97"/>
    <w:rsid w:val="00832B12"/>
    <w:rsid w:val="00837048"/>
    <w:rsid w:val="008540FD"/>
    <w:rsid w:val="008554DB"/>
    <w:rsid w:val="008749CA"/>
    <w:rsid w:val="00885B33"/>
    <w:rsid w:val="00890EF2"/>
    <w:rsid w:val="008965B0"/>
    <w:rsid w:val="008C7F4A"/>
    <w:rsid w:val="008D0DE1"/>
    <w:rsid w:val="008D1D40"/>
    <w:rsid w:val="008E30EC"/>
    <w:rsid w:val="00900085"/>
    <w:rsid w:val="00903639"/>
    <w:rsid w:val="0091772E"/>
    <w:rsid w:val="00933D5F"/>
    <w:rsid w:val="00947DFE"/>
    <w:rsid w:val="0097095B"/>
    <w:rsid w:val="00983A75"/>
    <w:rsid w:val="00996714"/>
    <w:rsid w:val="009A142A"/>
    <w:rsid w:val="009A7571"/>
    <w:rsid w:val="009B57DA"/>
    <w:rsid w:val="009C2CBC"/>
    <w:rsid w:val="009D090C"/>
    <w:rsid w:val="009E6787"/>
    <w:rsid w:val="009F75BC"/>
    <w:rsid w:val="00A10F76"/>
    <w:rsid w:val="00A276F1"/>
    <w:rsid w:val="00A36591"/>
    <w:rsid w:val="00A946F6"/>
    <w:rsid w:val="00AA185B"/>
    <w:rsid w:val="00AA5A3B"/>
    <w:rsid w:val="00AB1EB4"/>
    <w:rsid w:val="00AB4E71"/>
    <w:rsid w:val="00AF0D62"/>
    <w:rsid w:val="00AF65D7"/>
    <w:rsid w:val="00B0179E"/>
    <w:rsid w:val="00B111A4"/>
    <w:rsid w:val="00B1189B"/>
    <w:rsid w:val="00B23986"/>
    <w:rsid w:val="00B2600A"/>
    <w:rsid w:val="00B76099"/>
    <w:rsid w:val="00B7643B"/>
    <w:rsid w:val="00BA6EFF"/>
    <w:rsid w:val="00BB00C7"/>
    <w:rsid w:val="00BB1979"/>
    <w:rsid w:val="00BD3F00"/>
    <w:rsid w:val="00BD52CE"/>
    <w:rsid w:val="00BD6154"/>
    <w:rsid w:val="00BF32A8"/>
    <w:rsid w:val="00C11F21"/>
    <w:rsid w:val="00C2149B"/>
    <w:rsid w:val="00C22376"/>
    <w:rsid w:val="00C64B23"/>
    <w:rsid w:val="00C76681"/>
    <w:rsid w:val="00C92400"/>
    <w:rsid w:val="00C9496B"/>
    <w:rsid w:val="00C9596A"/>
    <w:rsid w:val="00CB5D87"/>
    <w:rsid w:val="00CB6E73"/>
    <w:rsid w:val="00CD1354"/>
    <w:rsid w:val="00CD33C1"/>
    <w:rsid w:val="00CE5B08"/>
    <w:rsid w:val="00D13769"/>
    <w:rsid w:val="00D201AC"/>
    <w:rsid w:val="00D44786"/>
    <w:rsid w:val="00D57C47"/>
    <w:rsid w:val="00D83838"/>
    <w:rsid w:val="00DC14FB"/>
    <w:rsid w:val="00DE35D8"/>
    <w:rsid w:val="00E11FF9"/>
    <w:rsid w:val="00E21532"/>
    <w:rsid w:val="00E417CC"/>
    <w:rsid w:val="00E54545"/>
    <w:rsid w:val="00E571AF"/>
    <w:rsid w:val="00E61FB2"/>
    <w:rsid w:val="00E916F4"/>
    <w:rsid w:val="00E93A5B"/>
    <w:rsid w:val="00E93DB6"/>
    <w:rsid w:val="00EC3228"/>
    <w:rsid w:val="00EE4866"/>
    <w:rsid w:val="00EF3256"/>
    <w:rsid w:val="00EF3BAC"/>
    <w:rsid w:val="00F3005A"/>
    <w:rsid w:val="00F34A0B"/>
    <w:rsid w:val="00F4368E"/>
    <w:rsid w:val="00F522BA"/>
    <w:rsid w:val="00F543FC"/>
    <w:rsid w:val="00F60AB6"/>
    <w:rsid w:val="00F67C9A"/>
    <w:rsid w:val="00F7684C"/>
    <w:rsid w:val="00F816E9"/>
    <w:rsid w:val="00F94738"/>
    <w:rsid w:val="00FA7AF4"/>
    <w:rsid w:val="00FB3A57"/>
    <w:rsid w:val="00FC4D2C"/>
    <w:rsid w:val="00FC5DE6"/>
    <w:rsid w:val="00FD2FF9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142B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-relationspubliques@alpes-maritimes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2</cp:revision>
  <cp:lastPrinted>2021-01-13T14:36:00Z</cp:lastPrinted>
  <dcterms:created xsi:type="dcterms:W3CDTF">2021-01-13T16:16:00Z</dcterms:created>
  <dcterms:modified xsi:type="dcterms:W3CDTF">2021-01-13T16:16:00Z</dcterms:modified>
</cp:coreProperties>
</file>