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A4E6" w14:textId="77777777" w:rsidR="00372888" w:rsidRDefault="00372888" w:rsidP="00872148">
      <w:pPr>
        <w:spacing w:line="240" w:lineRule="auto"/>
        <w:jc w:val="center"/>
        <w:rPr>
          <w:rFonts w:ascii="Arial" w:hAnsi="Arial" w:cs="Arial"/>
          <w:b/>
          <w:color w:val="000091"/>
          <w:sz w:val="36"/>
          <w:szCs w:val="28"/>
        </w:rPr>
      </w:pPr>
    </w:p>
    <w:p w14:paraId="7644F9D0" w14:textId="77777777" w:rsidR="00AF0D1B" w:rsidRDefault="00AF0D1B" w:rsidP="00872148">
      <w:pPr>
        <w:spacing w:line="240" w:lineRule="auto"/>
        <w:jc w:val="center"/>
        <w:rPr>
          <w:rFonts w:ascii="Arial" w:hAnsi="Arial" w:cs="Arial"/>
          <w:b/>
          <w:color w:val="000091"/>
          <w:sz w:val="36"/>
          <w:szCs w:val="28"/>
        </w:rPr>
      </w:pPr>
    </w:p>
    <w:p w14:paraId="3DC24596" w14:textId="088458FE" w:rsidR="00A56950" w:rsidRPr="00A56950" w:rsidRDefault="00A56950" w:rsidP="00A56950">
      <w:pPr>
        <w:pStyle w:val="Paragraphedeliste"/>
        <w:rPr>
          <w:rFonts w:ascii="Arial" w:hAnsi="Arial" w:cs="Arial"/>
        </w:rPr>
      </w:pPr>
    </w:p>
    <w:p w14:paraId="3F1FE33E" w14:textId="77777777" w:rsidR="00A56950" w:rsidRPr="00A56950" w:rsidRDefault="00A56950" w:rsidP="00A56950">
      <w:pPr>
        <w:pStyle w:val="Paragraphedeliste"/>
        <w:rPr>
          <w:rFonts w:ascii="Arial" w:hAnsi="Arial" w:cs="Arial"/>
        </w:rPr>
      </w:pPr>
      <w:r w:rsidRPr="00A56950">
        <w:rPr>
          <w:rFonts w:ascii="Arial" w:hAnsi="Arial" w:cs="Arial"/>
        </w:rPr>
        <w:t>Ce document a été traduit /réalisé par le Centre d’excellence autisme et troubles du neuro développement Hôpital Robert Debré. Pr Richard Delorme, Dr Eva Stantiford, Dr Emma Barron, Dr Alexandre Hubert.</w:t>
      </w:r>
    </w:p>
    <w:p w14:paraId="1A262CBD" w14:textId="77777777" w:rsidR="00A56950" w:rsidRPr="00A56950" w:rsidRDefault="00A56950" w:rsidP="00A56950">
      <w:pPr>
        <w:pStyle w:val="Paragraphedeliste"/>
        <w:rPr>
          <w:rFonts w:ascii="Arial" w:hAnsi="Arial" w:cs="Arial"/>
        </w:rPr>
      </w:pPr>
    </w:p>
    <w:p w14:paraId="0983284F" w14:textId="77777777" w:rsidR="00A56950" w:rsidRDefault="00A56950" w:rsidP="00E942DF">
      <w:pPr>
        <w:spacing w:line="240" w:lineRule="auto"/>
        <w:jc w:val="center"/>
        <w:rPr>
          <w:rFonts w:ascii="Arial" w:hAnsi="Arial" w:cs="Arial"/>
          <w:b/>
          <w:caps/>
          <w:color w:val="000091"/>
          <w:sz w:val="36"/>
          <w:szCs w:val="28"/>
        </w:rPr>
      </w:pPr>
    </w:p>
    <w:p w14:paraId="12B6987F" w14:textId="3276E7D2" w:rsidR="00E942DF" w:rsidRPr="006E0A56" w:rsidRDefault="00E942DF" w:rsidP="00E942DF">
      <w:pPr>
        <w:spacing w:line="240" w:lineRule="auto"/>
        <w:jc w:val="center"/>
        <w:rPr>
          <w:rFonts w:ascii="Arial" w:hAnsi="Arial" w:cs="Arial"/>
          <w:b/>
          <w:caps/>
          <w:color w:val="000091"/>
          <w:sz w:val="36"/>
          <w:szCs w:val="28"/>
        </w:rPr>
      </w:pPr>
      <w:r w:rsidRPr="006E0A56">
        <w:rPr>
          <w:rFonts w:ascii="Arial" w:hAnsi="Arial" w:cs="Arial"/>
          <w:b/>
          <w:caps/>
          <w:color w:val="000091"/>
          <w:sz w:val="36"/>
          <w:szCs w:val="28"/>
        </w:rPr>
        <w:t>Atténuer les effets du confinement à dom</w:t>
      </w:r>
      <w:r w:rsidR="002C51D1">
        <w:rPr>
          <w:rFonts w:ascii="Arial" w:hAnsi="Arial" w:cs="Arial"/>
          <w:b/>
          <w:caps/>
          <w:color w:val="000091"/>
          <w:sz w:val="36"/>
          <w:szCs w:val="28"/>
        </w:rPr>
        <w:t>icile sur les enfants lors de l’</w:t>
      </w:r>
      <w:r w:rsidRPr="006E0A56">
        <w:rPr>
          <w:rFonts w:ascii="Arial" w:hAnsi="Arial" w:cs="Arial"/>
          <w:b/>
          <w:caps/>
          <w:color w:val="000091"/>
          <w:sz w:val="36"/>
          <w:szCs w:val="28"/>
        </w:rPr>
        <w:t>épidémie de COVID-19</w:t>
      </w:r>
    </w:p>
    <w:p w14:paraId="2296DE3F" w14:textId="77777777" w:rsidR="004B1A05" w:rsidRPr="00E14C4C" w:rsidRDefault="004B1A05" w:rsidP="004B1A05">
      <w:pPr>
        <w:spacing w:line="240" w:lineRule="auto"/>
        <w:rPr>
          <w:rFonts w:ascii="Arial" w:hAnsi="Arial" w:cs="Arial"/>
          <w:lang w:val="en-US"/>
        </w:rPr>
      </w:pPr>
      <w:r w:rsidRPr="00E14C4C">
        <w:rPr>
          <w:rFonts w:ascii="Arial" w:hAnsi="Arial" w:cs="Arial"/>
          <w:lang w:val="en-US"/>
        </w:rPr>
        <w:t>Guanghai Wang, Yunting Zhang, Jin Zhao, Jun Zhang, Fan Jiang, Published : March 04, 2020 ; The Lancet</w:t>
      </w:r>
    </w:p>
    <w:p w14:paraId="1C01D784" w14:textId="77777777" w:rsidR="004B1A05" w:rsidRPr="004B1A05" w:rsidRDefault="004B1A05" w:rsidP="004B1A05">
      <w:pPr>
        <w:spacing w:line="240" w:lineRule="auto"/>
        <w:rPr>
          <w:rFonts w:ascii="Arial" w:hAnsi="Arial" w:cs="Arial"/>
          <w:b/>
          <w:color w:val="000091"/>
          <w:sz w:val="36"/>
          <w:szCs w:val="28"/>
          <w:lang w:val="en-US"/>
        </w:rPr>
      </w:pPr>
    </w:p>
    <w:p w14:paraId="4F4BF216" w14:textId="77777777" w:rsidR="000F7E6A" w:rsidRPr="00A96BEA" w:rsidRDefault="000F7E6A" w:rsidP="00372888">
      <w:pPr>
        <w:rPr>
          <w:rFonts w:ascii="Arial" w:hAnsi="Arial" w:cs="Arial"/>
          <w:lang w:val="en-US"/>
        </w:rPr>
      </w:pPr>
    </w:p>
    <w:p w14:paraId="0524DA0A" w14:textId="2262BA35" w:rsidR="000F7E6A" w:rsidRPr="000F7E6A" w:rsidRDefault="000F7E6A" w:rsidP="000F7E6A">
      <w:pPr>
        <w:rPr>
          <w:rFonts w:ascii="Arial" w:hAnsi="Arial" w:cs="Arial"/>
        </w:rPr>
      </w:pPr>
      <w:r w:rsidRPr="00B014CD">
        <w:rPr>
          <w:rFonts w:ascii="Arial" w:hAnsi="Arial" w:cs="Arial"/>
          <w:b/>
        </w:rPr>
        <w:t>En réponse à l'épidémie de coronavir</w:t>
      </w:r>
      <w:r w:rsidR="00AF4A00" w:rsidRPr="00B014CD">
        <w:rPr>
          <w:rFonts w:ascii="Arial" w:hAnsi="Arial" w:cs="Arial"/>
          <w:b/>
        </w:rPr>
        <w:t xml:space="preserve">us 2019 (COVID-19), </w:t>
      </w:r>
      <w:r w:rsidRPr="00B014CD">
        <w:rPr>
          <w:rFonts w:ascii="Arial" w:hAnsi="Arial" w:cs="Arial"/>
          <w:b/>
        </w:rPr>
        <w:t>le gouvernement chinois a ordonné la fermeture de l’</w:t>
      </w:r>
      <w:r w:rsidR="003F50E2" w:rsidRPr="00B014CD">
        <w:rPr>
          <w:rFonts w:ascii="Arial" w:hAnsi="Arial" w:cs="Arial"/>
          <w:b/>
        </w:rPr>
        <w:t>école à l’</w:t>
      </w:r>
      <w:r w:rsidRPr="00B014CD">
        <w:rPr>
          <w:rFonts w:ascii="Arial" w:hAnsi="Arial" w:cs="Arial"/>
          <w:b/>
        </w:rPr>
        <w:t>é</w:t>
      </w:r>
      <w:r w:rsidR="00204517" w:rsidRPr="00B014CD">
        <w:rPr>
          <w:rFonts w:ascii="Arial" w:hAnsi="Arial" w:cs="Arial"/>
          <w:b/>
        </w:rPr>
        <w:t>chelle nationale comme mesure d’</w:t>
      </w:r>
      <w:r w:rsidRPr="00B014CD">
        <w:rPr>
          <w:rFonts w:ascii="Arial" w:hAnsi="Arial" w:cs="Arial"/>
          <w:b/>
        </w:rPr>
        <w:t>urgence po</w:t>
      </w:r>
      <w:r w:rsidR="003F50E2" w:rsidRPr="00B014CD">
        <w:rPr>
          <w:rFonts w:ascii="Arial" w:hAnsi="Arial" w:cs="Arial"/>
          <w:b/>
        </w:rPr>
        <w:t>ur empêcher la propagation de l’</w:t>
      </w:r>
      <w:r w:rsidRPr="00B014CD">
        <w:rPr>
          <w:rFonts w:ascii="Arial" w:hAnsi="Arial" w:cs="Arial"/>
          <w:b/>
        </w:rPr>
        <w:t>infection.</w:t>
      </w:r>
      <w:r w:rsidRPr="000F7E6A">
        <w:rPr>
          <w:rFonts w:ascii="Arial" w:hAnsi="Arial" w:cs="Arial"/>
        </w:rPr>
        <w:t xml:space="preserve"> Les activités publiques sont déconseillées</w:t>
      </w:r>
      <w:r w:rsidR="003F50E2">
        <w:rPr>
          <w:rFonts w:ascii="Arial" w:hAnsi="Arial" w:cs="Arial"/>
        </w:rPr>
        <w:t>. Le ministère de l’E</w:t>
      </w:r>
      <w:r w:rsidRPr="000F7E6A">
        <w:rPr>
          <w:rFonts w:ascii="Arial" w:hAnsi="Arial" w:cs="Arial"/>
        </w:rPr>
        <w:t>ducation es</w:t>
      </w:r>
      <w:r w:rsidR="003F50E2">
        <w:rPr>
          <w:rFonts w:ascii="Arial" w:hAnsi="Arial" w:cs="Arial"/>
        </w:rPr>
        <w:t>time que plus de 220 millions d’enfants et d’</w:t>
      </w:r>
      <w:r w:rsidRPr="000F7E6A">
        <w:rPr>
          <w:rFonts w:ascii="Arial" w:hAnsi="Arial" w:cs="Arial"/>
        </w:rPr>
        <w:t>adolescents sont confinés chez eux, do</w:t>
      </w:r>
      <w:r w:rsidR="003F50E2">
        <w:rPr>
          <w:rFonts w:ascii="Arial" w:hAnsi="Arial" w:cs="Arial"/>
        </w:rPr>
        <w:t>nt 180 millions d’</w:t>
      </w:r>
      <w:r w:rsidRPr="000F7E6A">
        <w:rPr>
          <w:rFonts w:ascii="Arial" w:hAnsi="Arial" w:cs="Arial"/>
        </w:rPr>
        <w:t>élèves du primaire et</w:t>
      </w:r>
      <w:r w:rsidR="003F50E2">
        <w:rPr>
          <w:rFonts w:ascii="Arial" w:hAnsi="Arial" w:cs="Arial"/>
        </w:rPr>
        <w:t xml:space="preserve"> du secondaire et 47 millions d’enfants d’</w:t>
      </w:r>
      <w:r w:rsidRPr="000F7E6A">
        <w:rPr>
          <w:rFonts w:ascii="Arial" w:hAnsi="Arial" w:cs="Arial"/>
        </w:rPr>
        <w:t>âge préscolaire).</w:t>
      </w:r>
    </w:p>
    <w:p w14:paraId="71CD6C00" w14:textId="47F1EF70" w:rsidR="000F7E6A" w:rsidRPr="00A93DB7" w:rsidRDefault="000F7E6A" w:rsidP="000F7E6A">
      <w:pPr>
        <w:rPr>
          <w:rFonts w:ascii="Arial" w:hAnsi="Arial" w:cs="Arial"/>
          <w:b/>
        </w:rPr>
      </w:pPr>
      <w:r w:rsidRPr="00A93DB7">
        <w:rPr>
          <w:rFonts w:ascii="Arial" w:hAnsi="Arial" w:cs="Arial"/>
        </w:rPr>
        <w:t>1)</w:t>
      </w:r>
      <w:r w:rsidRPr="000F7E6A">
        <w:rPr>
          <w:rFonts w:ascii="Arial" w:hAnsi="Arial" w:cs="Arial"/>
        </w:rPr>
        <w:t xml:space="preserve"> Grâce au solide système a</w:t>
      </w:r>
      <w:r w:rsidR="003F50E2">
        <w:rPr>
          <w:rFonts w:ascii="Arial" w:hAnsi="Arial" w:cs="Arial"/>
        </w:rPr>
        <w:t>dministratif chinois</w:t>
      </w:r>
      <w:r w:rsidR="003F50E2" w:rsidRPr="00A93DB7">
        <w:rPr>
          <w:rFonts w:ascii="Arial" w:hAnsi="Arial" w:cs="Arial"/>
          <w:b/>
        </w:rPr>
        <w:t>, le plan d’urgence pour l’</w:t>
      </w:r>
      <w:r w:rsidRPr="00A93DB7">
        <w:rPr>
          <w:rFonts w:ascii="Arial" w:hAnsi="Arial" w:cs="Arial"/>
          <w:b/>
        </w:rPr>
        <w:t>enseignement à domicile a été rigoureusement mis en œuvre.</w:t>
      </w:r>
    </w:p>
    <w:p w14:paraId="70F0A9F2" w14:textId="547EEC50" w:rsidR="000F7E6A" w:rsidRPr="00A93DB7" w:rsidRDefault="000F7E6A" w:rsidP="00DD5F6E">
      <w:pPr>
        <w:rPr>
          <w:rFonts w:ascii="Arial" w:hAnsi="Arial" w:cs="Arial"/>
          <w:b/>
        </w:rPr>
      </w:pPr>
      <w:r w:rsidRPr="00A93DB7">
        <w:rPr>
          <w:rFonts w:ascii="Arial" w:hAnsi="Arial" w:cs="Arial"/>
        </w:rPr>
        <w:t>2)</w:t>
      </w:r>
      <w:r w:rsidRPr="000F7E6A">
        <w:rPr>
          <w:rFonts w:ascii="Arial" w:hAnsi="Arial" w:cs="Arial"/>
        </w:rPr>
        <w:t xml:space="preserve"> Des efforts massifs sont déployés par les écoles et les enseignants à tous les niveaux pour créer des cours en ligne </w:t>
      </w:r>
      <w:r w:rsidR="003F50E2">
        <w:rPr>
          <w:rFonts w:ascii="Arial" w:hAnsi="Arial" w:cs="Arial"/>
        </w:rPr>
        <w:t xml:space="preserve">et les dispenser par le biais d’émissions de télévision et d’Internet en un temps record. </w:t>
      </w:r>
      <w:r w:rsidRPr="000F7E6A">
        <w:rPr>
          <w:rFonts w:ascii="Arial" w:hAnsi="Arial" w:cs="Arial"/>
        </w:rPr>
        <w:t xml:space="preserve">Le nouveau semestre virtuel vient de commencer dans de nombreuses régions du pays, et divers cours sont proposés en ligne de manière bien organisée. </w:t>
      </w:r>
      <w:r w:rsidRPr="00A93DB7">
        <w:rPr>
          <w:rFonts w:ascii="Arial" w:hAnsi="Arial" w:cs="Arial"/>
          <w:b/>
        </w:rPr>
        <w:t>Ces actions contribuent à apaiser les inquiétudes de nombreux</w:t>
      </w:r>
      <w:r w:rsidR="007F7599" w:rsidRPr="00A93DB7">
        <w:rPr>
          <w:rFonts w:ascii="Arial" w:hAnsi="Arial" w:cs="Arial"/>
          <w:b/>
        </w:rPr>
        <w:t xml:space="preserve"> parents concernant le niveau d’</w:t>
      </w:r>
      <w:r w:rsidRPr="00A93DB7">
        <w:rPr>
          <w:rFonts w:ascii="Arial" w:hAnsi="Arial" w:cs="Arial"/>
          <w:b/>
        </w:rPr>
        <w:t>éducation de leur</w:t>
      </w:r>
      <w:r w:rsidR="007F7599" w:rsidRPr="00A93DB7">
        <w:rPr>
          <w:rFonts w:ascii="Arial" w:hAnsi="Arial" w:cs="Arial"/>
          <w:b/>
        </w:rPr>
        <w:t>s enfants en garantissant que l’</w:t>
      </w:r>
      <w:r w:rsidRPr="00A93DB7">
        <w:rPr>
          <w:rFonts w:ascii="Arial" w:hAnsi="Arial" w:cs="Arial"/>
          <w:b/>
        </w:rPr>
        <w:t>apprentissage scolaire ne soit pas perturbé.</w:t>
      </w:r>
    </w:p>
    <w:p w14:paraId="52DA4267" w14:textId="77777777" w:rsidR="00DD5F6E" w:rsidRPr="00DD5F6E" w:rsidRDefault="00DD5F6E" w:rsidP="00DD5F6E">
      <w:pPr>
        <w:rPr>
          <w:rFonts w:ascii="Arial" w:hAnsi="Arial" w:cs="Arial"/>
        </w:rPr>
      </w:pPr>
    </w:p>
    <w:p w14:paraId="4AE661C5" w14:textId="623FB0E6" w:rsidR="00AE7920" w:rsidRDefault="000F7E6A" w:rsidP="00DD5F6E">
      <w:pPr>
        <w:rPr>
          <w:rFonts w:ascii="Arial" w:hAnsi="Arial" w:cs="Arial"/>
        </w:rPr>
      </w:pPr>
      <w:r w:rsidRPr="00DD5F6E">
        <w:rPr>
          <w:rFonts w:ascii="Arial" w:hAnsi="Arial" w:cs="Arial"/>
        </w:rPr>
        <w:t>Bien que ces mesures et ces efforts soient hautement louables e</w:t>
      </w:r>
      <w:r w:rsidR="007F7599">
        <w:rPr>
          <w:rFonts w:ascii="Arial" w:hAnsi="Arial" w:cs="Arial"/>
        </w:rPr>
        <w:t>t nécessaires, il y a lieu de s’</w:t>
      </w:r>
      <w:r w:rsidRPr="00DD5F6E">
        <w:rPr>
          <w:rFonts w:ascii="Arial" w:hAnsi="Arial" w:cs="Arial"/>
        </w:rPr>
        <w:t>inquiéter car la fermeture prolongée des écoles et le confinement à la maison pendant une épidémie peuvent avoir des effets négatifs sur la santé physique et mentale des enfants.</w:t>
      </w:r>
    </w:p>
    <w:p w14:paraId="095339DA" w14:textId="77777777" w:rsidR="00AE7920" w:rsidRDefault="00AE7920" w:rsidP="00DD5F6E">
      <w:pPr>
        <w:rPr>
          <w:rFonts w:ascii="Arial" w:hAnsi="Arial" w:cs="Arial"/>
        </w:rPr>
      </w:pPr>
    </w:p>
    <w:p w14:paraId="7F64A8C5" w14:textId="77777777" w:rsidR="00AE7920" w:rsidRDefault="00AE7920" w:rsidP="00DD5F6E">
      <w:pPr>
        <w:rPr>
          <w:rFonts w:ascii="Arial" w:hAnsi="Arial" w:cs="Arial"/>
        </w:rPr>
      </w:pPr>
    </w:p>
    <w:p w14:paraId="53AB86F3" w14:textId="77777777" w:rsidR="00AE7920" w:rsidRDefault="00AE7920" w:rsidP="00DD5F6E">
      <w:pPr>
        <w:rPr>
          <w:rFonts w:ascii="Arial" w:hAnsi="Arial" w:cs="Arial"/>
        </w:rPr>
      </w:pPr>
    </w:p>
    <w:p w14:paraId="5D6D157C" w14:textId="4A3159B6" w:rsidR="000F7E6A" w:rsidRDefault="000F7E6A" w:rsidP="00DD5F6E">
      <w:pPr>
        <w:rPr>
          <w:rFonts w:ascii="Arial" w:hAnsi="Arial" w:cs="Arial"/>
        </w:rPr>
      </w:pPr>
      <w:r w:rsidRPr="00A93DB7">
        <w:rPr>
          <w:rFonts w:ascii="Arial" w:hAnsi="Arial" w:cs="Arial"/>
          <w:b/>
        </w:rPr>
        <w:t>Les données disponibles indiquent</w:t>
      </w:r>
      <w:r w:rsidRPr="00DD5F6E">
        <w:rPr>
          <w:rFonts w:ascii="Arial" w:hAnsi="Arial" w:cs="Arial"/>
        </w:rPr>
        <w:t xml:space="preserve"> que lorsque les enfants ne sont pas scolarisés (par exemple, </w:t>
      </w:r>
      <w:r w:rsidR="00A96BEA">
        <w:rPr>
          <w:rFonts w:ascii="Arial" w:hAnsi="Arial" w:cs="Arial"/>
        </w:rPr>
        <w:t>les week-ends et les vacances d’</w:t>
      </w:r>
      <w:r w:rsidRPr="00DD5F6E">
        <w:rPr>
          <w:rFonts w:ascii="Arial" w:hAnsi="Arial" w:cs="Arial"/>
        </w:rPr>
        <w:t xml:space="preserve">été), ils sont physiquement moins actifs, passent </w:t>
      </w:r>
      <w:r w:rsidR="00A96BEA">
        <w:rPr>
          <w:rFonts w:ascii="Arial" w:hAnsi="Arial" w:cs="Arial"/>
        </w:rPr>
        <w:t>beaucoup plus de temps devant l’</w:t>
      </w:r>
      <w:r w:rsidRPr="00DD5F6E">
        <w:rPr>
          <w:rFonts w:ascii="Arial" w:hAnsi="Arial" w:cs="Arial"/>
        </w:rPr>
        <w:t>écran, ont des habitudes</w:t>
      </w:r>
      <w:r w:rsidR="00AE7920">
        <w:rPr>
          <w:rFonts w:ascii="Arial" w:hAnsi="Arial" w:cs="Arial"/>
        </w:rPr>
        <w:t xml:space="preserve"> de sommeil irrégulières et des </w:t>
      </w:r>
      <w:r w:rsidRPr="00DD5F6E">
        <w:rPr>
          <w:rFonts w:ascii="Arial" w:hAnsi="Arial" w:cs="Arial"/>
        </w:rPr>
        <w:t>régimes alimentaires moins favorables, ce qui entraîne une prise de poids et une perte de la ca</w:t>
      </w:r>
      <w:r w:rsidR="00AE7920">
        <w:rPr>
          <w:rFonts w:ascii="Arial" w:hAnsi="Arial" w:cs="Arial"/>
        </w:rPr>
        <w:t xml:space="preserve">pacité cardio-respiratoire. </w:t>
      </w:r>
      <w:r w:rsidRPr="00DD5F6E">
        <w:rPr>
          <w:rFonts w:ascii="Arial" w:hAnsi="Arial" w:cs="Arial"/>
        </w:rPr>
        <w:t>Ces effets négatifs</w:t>
      </w:r>
      <w:r w:rsidR="00A96BEA">
        <w:rPr>
          <w:rFonts w:ascii="Arial" w:hAnsi="Arial" w:cs="Arial"/>
        </w:rPr>
        <w:t xml:space="preserve"> sur la santé risquent d’</w:t>
      </w:r>
      <w:r w:rsidRPr="00DD5F6E">
        <w:rPr>
          <w:rFonts w:ascii="Arial" w:hAnsi="Arial" w:cs="Arial"/>
        </w:rPr>
        <w:t>être bien pires lorsque les enfants sont confinés chez eux sans activités de plein air et sans interaction avec</w:t>
      </w:r>
      <w:r w:rsidR="00A96BEA">
        <w:rPr>
          <w:rFonts w:ascii="Arial" w:hAnsi="Arial" w:cs="Arial"/>
        </w:rPr>
        <w:t xml:space="preserve"> des amis du même âge pendant l’</w:t>
      </w:r>
      <w:r w:rsidRPr="00DD5F6E">
        <w:rPr>
          <w:rFonts w:ascii="Arial" w:hAnsi="Arial" w:cs="Arial"/>
        </w:rPr>
        <w:t>épidémie.</w:t>
      </w:r>
    </w:p>
    <w:p w14:paraId="3C5FD18E" w14:textId="77777777" w:rsidR="0017480C" w:rsidRDefault="0017480C" w:rsidP="00DD5F6E">
      <w:pPr>
        <w:rPr>
          <w:rFonts w:ascii="Arial" w:hAnsi="Arial" w:cs="Arial"/>
        </w:rPr>
      </w:pPr>
    </w:p>
    <w:p w14:paraId="611B281F" w14:textId="77777777" w:rsidR="00A93DB7" w:rsidRDefault="00A96BEA" w:rsidP="0075633D">
      <w:pPr>
        <w:spacing w:after="0"/>
        <w:rPr>
          <w:rFonts w:ascii="Arial" w:hAnsi="Arial" w:cs="Arial"/>
        </w:rPr>
      </w:pPr>
      <w:r w:rsidRPr="00FF7070">
        <w:rPr>
          <w:rFonts w:ascii="Arial" w:hAnsi="Arial" w:cs="Arial"/>
          <w:b/>
        </w:rPr>
        <w:t>L’</w:t>
      </w:r>
      <w:r w:rsidR="0017480C" w:rsidRPr="00FF7070">
        <w:rPr>
          <w:rFonts w:ascii="Arial" w:hAnsi="Arial" w:cs="Arial"/>
          <w:b/>
        </w:rPr>
        <w:t>impact psychologique sur les enfants et les adolescents est peut-être une question plus impor</w:t>
      </w:r>
      <w:r w:rsidR="00BB57D9" w:rsidRPr="00FF7070">
        <w:rPr>
          <w:rFonts w:ascii="Arial" w:hAnsi="Arial" w:cs="Arial"/>
          <w:b/>
        </w:rPr>
        <w:t>tante mais facilement négligée.</w:t>
      </w:r>
    </w:p>
    <w:p w14:paraId="0A0DC24A" w14:textId="77777777" w:rsidR="00A93DB7" w:rsidRDefault="0017480C" w:rsidP="00A93DB7">
      <w:pPr>
        <w:spacing w:after="0"/>
        <w:rPr>
          <w:rFonts w:ascii="Arial" w:hAnsi="Arial" w:cs="Arial"/>
        </w:rPr>
      </w:pPr>
      <w:r w:rsidRPr="0017480C">
        <w:rPr>
          <w:rFonts w:ascii="Arial" w:hAnsi="Arial" w:cs="Arial"/>
        </w:rPr>
        <w:t xml:space="preserve">Des facteurs de stress tels que la </w:t>
      </w:r>
      <w:r w:rsidR="00022448">
        <w:rPr>
          <w:rFonts w:ascii="Arial" w:hAnsi="Arial" w:cs="Arial"/>
        </w:rPr>
        <w:t>durée prolongée, les craintes d’infection, la frustration et l’ennui, l’</w:t>
      </w:r>
      <w:r w:rsidRPr="0017480C">
        <w:rPr>
          <w:rFonts w:ascii="Arial" w:hAnsi="Arial" w:cs="Arial"/>
        </w:rPr>
        <w:t xml:space="preserve">insuffisance des informations, le manque de contact personnel avec les camarades de classe, les amis </w:t>
      </w:r>
      <w:r w:rsidR="00022448">
        <w:rPr>
          <w:rFonts w:ascii="Arial" w:hAnsi="Arial" w:cs="Arial"/>
        </w:rPr>
        <w:t>et les enseignants, le manque d’</w:t>
      </w:r>
      <w:r w:rsidRPr="0017480C">
        <w:rPr>
          <w:rFonts w:ascii="Arial" w:hAnsi="Arial" w:cs="Arial"/>
        </w:rPr>
        <w:t xml:space="preserve">espace personnel à la maison et les pertes financières de la famille peuvent avoir des effets encore plus problématiques et durables sur </w:t>
      </w:r>
      <w:r w:rsidR="002648D1">
        <w:rPr>
          <w:rFonts w:ascii="Arial" w:hAnsi="Arial" w:cs="Arial"/>
        </w:rPr>
        <w:t>les enfants et les adolescents.</w:t>
      </w:r>
      <w:r w:rsidR="00A93DB7">
        <w:rPr>
          <w:rFonts w:ascii="Arial" w:hAnsi="Arial" w:cs="Arial"/>
        </w:rPr>
        <w:t xml:space="preserve"> </w:t>
      </w:r>
      <w:r w:rsidRPr="0017480C">
        <w:rPr>
          <w:rFonts w:ascii="Arial" w:hAnsi="Arial" w:cs="Arial"/>
        </w:rPr>
        <w:t>Par exemple, Sprang et Silman ont montré que les scores moyens de stress post-traumatique étaient quatre fois plus élevés chez les enfants qui avaient été mis en qua</w:t>
      </w:r>
      <w:r w:rsidR="00022448">
        <w:rPr>
          <w:rFonts w:ascii="Arial" w:hAnsi="Arial" w:cs="Arial"/>
        </w:rPr>
        <w:t>rantaine que chez ceux qui ne l’avaient pas été. En outre, l’</w:t>
      </w:r>
      <w:r w:rsidRPr="0017480C">
        <w:rPr>
          <w:rFonts w:ascii="Arial" w:hAnsi="Arial" w:cs="Arial"/>
        </w:rPr>
        <w:t>interaction entre les changements de mode de vie et le stress psychosocial causé pa</w:t>
      </w:r>
      <w:r w:rsidR="00022448">
        <w:rPr>
          <w:rFonts w:ascii="Arial" w:hAnsi="Arial" w:cs="Arial"/>
        </w:rPr>
        <w:t>r l’</w:t>
      </w:r>
      <w:r w:rsidRPr="0017480C">
        <w:rPr>
          <w:rFonts w:ascii="Arial" w:hAnsi="Arial" w:cs="Arial"/>
        </w:rPr>
        <w:t>enfermement à domicile pourrait aggraver encore les effets néfastes sur la santé physique et mentale des enfants, ce qui pourrait provoquer un cercle vic</w:t>
      </w:r>
      <w:r w:rsidR="00A93DB7">
        <w:rPr>
          <w:rFonts w:ascii="Arial" w:hAnsi="Arial" w:cs="Arial"/>
        </w:rPr>
        <w:t>ieux.</w:t>
      </w:r>
    </w:p>
    <w:p w14:paraId="0BA7C951" w14:textId="4CE3475B" w:rsidR="0017480C" w:rsidRPr="0017480C" w:rsidRDefault="0017480C" w:rsidP="00A93DB7">
      <w:pPr>
        <w:spacing w:after="0"/>
        <w:rPr>
          <w:rFonts w:ascii="Arial" w:hAnsi="Arial" w:cs="Arial"/>
        </w:rPr>
      </w:pPr>
      <w:r w:rsidRPr="00A93DB7">
        <w:rPr>
          <w:rFonts w:ascii="Arial" w:hAnsi="Arial" w:cs="Arial"/>
          <w:b/>
        </w:rPr>
        <w:t>Pour</w:t>
      </w:r>
      <w:r w:rsidR="00022448" w:rsidRPr="00A93DB7">
        <w:rPr>
          <w:rFonts w:ascii="Arial" w:hAnsi="Arial" w:cs="Arial"/>
          <w:b/>
        </w:rPr>
        <w:t xml:space="preserve"> atténuer les conséquences de l’</w:t>
      </w:r>
      <w:r w:rsidRPr="00A93DB7">
        <w:rPr>
          <w:rFonts w:ascii="Arial" w:hAnsi="Arial" w:cs="Arial"/>
          <w:b/>
        </w:rPr>
        <w:t>enfermement à domicile</w:t>
      </w:r>
      <w:r w:rsidRPr="0017480C">
        <w:rPr>
          <w:rFonts w:ascii="Arial" w:hAnsi="Arial" w:cs="Arial"/>
        </w:rPr>
        <w:t>, le gouvernement, les organisations non gouvernem</w:t>
      </w:r>
      <w:r w:rsidR="00022448">
        <w:rPr>
          <w:rFonts w:ascii="Arial" w:hAnsi="Arial" w:cs="Arial"/>
        </w:rPr>
        <w:t>entales (ONG), la communauté, l’</w:t>
      </w:r>
      <w:r w:rsidRPr="0017480C">
        <w:rPr>
          <w:rFonts w:ascii="Arial" w:hAnsi="Arial" w:cs="Arial"/>
        </w:rPr>
        <w:t>école et les parents doivent être conscients des inconvénients de la situation et faire davantage pour résoudre ces problèmes i</w:t>
      </w:r>
      <w:r w:rsidR="00022448">
        <w:rPr>
          <w:rFonts w:ascii="Arial" w:hAnsi="Arial" w:cs="Arial"/>
        </w:rPr>
        <w:t>mmédiatement et efficacement. L’</w:t>
      </w:r>
      <w:r w:rsidRPr="0017480C">
        <w:rPr>
          <w:rFonts w:ascii="Arial" w:hAnsi="Arial" w:cs="Arial"/>
        </w:rPr>
        <w:t>expérience acquise lors des précédentes épidémies peut être utile pour concevoir un nouveau programme visant à lutter contre ces questions en Chine.</w:t>
      </w:r>
    </w:p>
    <w:p w14:paraId="3EE2F2AE" w14:textId="77777777" w:rsidR="0017480C" w:rsidRPr="0017480C" w:rsidRDefault="0017480C" w:rsidP="0017480C">
      <w:pPr>
        <w:rPr>
          <w:rFonts w:ascii="Arial" w:hAnsi="Arial" w:cs="Arial"/>
        </w:rPr>
      </w:pPr>
    </w:p>
    <w:p w14:paraId="2071AB91" w14:textId="77777777" w:rsidR="00B41E66" w:rsidRPr="00FF7070" w:rsidRDefault="0017480C" w:rsidP="00B41E66">
      <w:pPr>
        <w:spacing w:after="0"/>
        <w:rPr>
          <w:rFonts w:ascii="Arial" w:hAnsi="Arial" w:cs="Arial"/>
          <w:b/>
        </w:rPr>
      </w:pPr>
      <w:r w:rsidRPr="00FF7070">
        <w:rPr>
          <w:rFonts w:ascii="Arial" w:hAnsi="Arial" w:cs="Arial"/>
          <w:b/>
        </w:rPr>
        <w:t>Le gouvernement chinois doit sensibiliser le public aux conséquences potentielles sur la santé physique et mentale du confinement à domicile pend</w:t>
      </w:r>
      <w:r w:rsidR="00B41E66" w:rsidRPr="00FF7070">
        <w:rPr>
          <w:rFonts w:ascii="Arial" w:hAnsi="Arial" w:cs="Arial"/>
          <w:b/>
        </w:rPr>
        <w:t>ant cette période inhabituelle.</w:t>
      </w:r>
    </w:p>
    <w:p w14:paraId="5CA13235" w14:textId="77777777" w:rsidR="00B41E66" w:rsidRDefault="0017480C" w:rsidP="00B41E66">
      <w:pPr>
        <w:spacing w:after="0"/>
        <w:rPr>
          <w:rFonts w:ascii="Arial" w:hAnsi="Arial" w:cs="Arial"/>
        </w:rPr>
      </w:pPr>
      <w:r w:rsidRPr="0017480C">
        <w:rPr>
          <w:rFonts w:ascii="Arial" w:hAnsi="Arial" w:cs="Arial"/>
        </w:rPr>
        <w:t>Le gouvernement doit également fournir des lignes directrices et des principes pour un appre</w:t>
      </w:r>
      <w:r w:rsidR="00B7215B">
        <w:rPr>
          <w:rFonts w:ascii="Arial" w:hAnsi="Arial" w:cs="Arial"/>
        </w:rPr>
        <w:t>ntissage en ligne efficace et s’</w:t>
      </w:r>
      <w:r w:rsidRPr="0017480C">
        <w:rPr>
          <w:rFonts w:ascii="Arial" w:hAnsi="Arial" w:cs="Arial"/>
        </w:rPr>
        <w:t>assurer que le contenu des cours répond aux exigences éducatives. Mais il est également important de n</w:t>
      </w:r>
      <w:r w:rsidR="00B41E66">
        <w:rPr>
          <w:rFonts w:ascii="Arial" w:hAnsi="Arial" w:cs="Arial"/>
        </w:rPr>
        <w:t>e pas surcharger les étudiants.</w:t>
      </w:r>
    </w:p>
    <w:p w14:paraId="37BDBB64" w14:textId="2F101563" w:rsidR="00494EE4" w:rsidRDefault="0017480C" w:rsidP="0017480C">
      <w:pPr>
        <w:rPr>
          <w:rFonts w:ascii="Arial" w:hAnsi="Arial" w:cs="Arial"/>
        </w:rPr>
      </w:pPr>
      <w:r w:rsidRPr="0017480C">
        <w:rPr>
          <w:rFonts w:ascii="Arial" w:hAnsi="Arial" w:cs="Arial"/>
        </w:rPr>
        <w:t>Le gouvernement pourrait mobiliser les ressources existantes, en impliquant peut-être les ONG, et créer une plateforme pour r</w:t>
      </w:r>
      <w:r w:rsidR="00B7215B">
        <w:rPr>
          <w:rFonts w:ascii="Arial" w:hAnsi="Arial" w:cs="Arial"/>
        </w:rPr>
        <w:t>assembler les meilleurs cours d’</w:t>
      </w:r>
      <w:r w:rsidRPr="0017480C">
        <w:rPr>
          <w:rFonts w:ascii="Arial" w:hAnsi="Arial" w:cs="Arial"/>
        </w:rPr>
        <w:t xml:space="preserve">éducation en ligne sur les modes de vie sains et les programmes de soutien psychosocial disponibles pour les écoles. Par exemple, en plus des cours innovants </w:t>
      </w:r>
      <w:r w:rsidR="00B7215B">
        <w:rPr>
          <w:rFonts w:ascii="Arial" w:hAnsi="Arial" w:cs="Arial"/>
        </w:rPr>
        <w:t>pour une meilleure expérience d’</w:t>
      </w:r>
      <w:r w:rsidRPr="0017480C">
        <w:rPr>
          <w:rFonts w:ascii="Arial" w:hAnsi="Arial" w:cs="Arial"/>
        </w:rPr>
        <w:t>apprentissage, les vidéos promotionnelles peuvent être utiles pour motiver les enfants à avoir un mode de vie sain à la maison en augmentant l</w:t>
      </w:r>
      <w:r w:rsidR="00B7215B">
        <w:rPr>
          <w:rFonts w:ascii="Arial" w:hAnsi="Arial" w:cs="Arial"/>
        </w:rPr>
        <w:t xml:space="preserve">es activités physiques, </w:t>
      </w:r>
      <w:r w:rsidRPr="0017480C">
        <w:rPr>
          <w:rFonts w:ascii="Arial" w:hAnsi="Arial" w:cs="Arial"/>
        </w:rPr>
        <w:t>en ayant une alimentation</w:t>
      </w:r>
      <w:r w:rsidR="007E5DC3">
        <w:rPr>
          <w:rFonts w:ascii="Arial" w:hAnsi="Arial" w:cs="Arial"/>
        </w:rPr>
        <w:t xml:space="preserve"> </w:t>
      </w:r>
      <w:r w:rsidRPr="0017480C">
        <w:rPr>
          <w:rFonts w:ascii="Arial" w:hAnsi="Arial" w:cs="Arial"/>
        </w:rPr>
        <w:t>équilibrée, des habitudes de sommeil régulières et une bonne hygiène personnelle. Leur création nécessite une expertise profession</w:t>
      </w:r>
      <w:r w:rsidR="00AE7920">
        <w:rPr>
          <w:rFonts w:ascii="Arial" w:hAnsi="Arial" w:cs="Arial"/>
        </w:rPr>
        <w:t>nelle et de réelles ressources.</w:t>
      </w:r>
    </w:p>
    <w:p w14:paraId="6E0701D0" w14:textId="77777777" w:rsidR="00494EE4" w:rsidRDefault="00494EE4" w:rsidP="0017480C">
      <w:pPr>
        <w:rPr>
          <w:rFonts w:ascii="Arial" w:hAnsi="Arial" w:cs="Arial"/>
        </w:rPr>
      </w:pPr>
    </w:p>
    <w:p w14:paraId="1DDD8120" w14:textId="77777777" w:rsidR="00494EE4" w:rsidRDefault="00494EE4" w:rsidP="0017480C">
      <w:pPr>
        <w:rPr>
          <w:rFonts w:ascii="Arial" w:hAnsi="Arial" w:cs="Arial"/>
        </w:rPr>
      </w:pPr>
    </w:p>
    <w:p w14:paraId="44EE51CA" w14:textId="77777777" w:rsidR="00494EE4" w:rsidRDefault="00494EE4" w:rsidP="0017480C">
      <w:pPr>
        <w:rPr>
          <w:rFonts w:ascii="Arial" w:hAnsi="Arial" w:cs="Arial"/>
        </w:rPr>
      </w:pPr>
    </w:p>
    <w:p w14:paraId="4A6C3CC1" w14:textId="04CAAACC" w:rsidR="0017480C" w:rsidRPr="0017480C" w:rsidRDefault="0017480C" w:rsidP="0017480C">
      <w:pPr>
        <w:rPr>
          <w:rFonts w:ascii="Arial" w:hAnsi="Arial" w:cs="Arial"/>
        </w:rPr>
      </w:pPr>
      <w:r w:rsidRPr="00FF7070">
        <w:rPr>
          <w:rFonts w:ascii="Arial" w:hAnsi="Arial" w:cs="Arial"/>
          <w:b/>
        </w:rPr>
        <w:t>Les communautés peuvent constituer des ressources précieuses pour gérer les difficultés des affaires familiales.</w:t>
      </w:r>
      <w:r w:rsidRPr="0017480C">
        <w:rPr>
          <w:rFonts w:ascii="Arial" w:hAnsi="Arial" w:cs="Arial"/>
        </w:rPr>
        <w:t xml:space="preserve"> Par exemple, les comités de parents peuvent travailler ensemble pour faire le lien entre les besoins d</w:t>
      </w:r>
      <w:r w:rsidR="00987845">
        <w:rPr>
          <w:rFonts w:ascii="Arial" w:hAnsi="Arial" w:cs="Arial"/>
        </w:rPr>
        <w:t>es élèves et les exigences de l’</w:t>
      </w:r>
      <w:r w:rsidRPr="0017480C">
        <w:rPr>
          <w:rFonts w:ascii="Arial" w:hAnsi="Arial" w:cs="Arial"/>
        </w:rPr>
        <w:t>école et pour défendre les droits des enfants à un mode de vie sain. Les psychologues peuvent fournir des services en ligne pour faire face aux problèmes de santé mentale causés par les conflits domestiques, les</w:t>
      </w:r>
      <w:r w:rsidR="00987845">
        <w:rPr>
          <w:rFonts w:ascii="Arial" w:hAnsi="Arial" w:cs="Arial"/>
        </w:rPr>
        <w:t xml:space="preserve"> tensions avec les parents et l’anxiété liée à l’</w:t>
      </w:r>
      <w:r w:rsidRPr="0017480C">
        <w:rPr>
          <w:rFonts w:ascii="Arial" w:hAnsi="Arial" w:cs="Arial"/>
        </w:rPr>
        <w:t xml:space="preserve">infection. Les travailleurs sociaux peuvent jouer un rôle actif en aidant les parents à faire face aux problèmes familiaux découlant de la situation, si nécessaire. Un tel filet de sécurité sociale pourrait être particulièrement utile pour les familles </w:t>
      </w:r>
      <w:r w:rsidR="004E142A">
        <w:rPr>
          <w:rFonts w:ascii="Arial" w:hAnsi="Arial" w:cs="Arial"/>
        </w:rPr>
        <w:t xml:space="preserve">défavorisées ou monoparentales, </w:t>
      </w:r>
      <w:r w:rsidRPr="0017480C">
        <w:rPr>
          <w:rFonts w:ascii="Arial" w:hAnsi="Arial" w:cs="Arial"/>
        </w:rPr>
        <w:t>mais il faut agir pour le leur rendre accessible.</w:t>
      </w:r>
    </w:p>
    <w:p w14:paraId="35638777" w14:textId="77777777" w:rsidR="0017480C" w:rsidRPr="0017480C" w:rsidRDefault="0017480C" w:rsidP="0017480C">
      <w:pPr>
        <w:rPr>
          <w:rFonts w:ascii="Arial" w:hAnsi="Arial" w:cs="Arial"/>
        </w:rPr>
      </w:pPr>
    </w:p>
    <w:p w14:paraId="4650A16B" w14:textId="6637F401" w:rsidR="0017480C" w:rsidRPr="0017480C" w:rsidRDefault="0017480C" w:rsidP="0017480C">
      <w:pPr>
        <w:rPr>
          <w:rFonts w:ascii="Arial" w:hAnsi="Arial" w:cs="Arial"/>
        </w:rPr>
      </w:pPr>
      <w:r w:rsidRPr="00FF7070">
        <w:rPr>
          <w:rFonts w:ascii="Arial" w:hAnsi="Arial" w:cs="Arial"/>
          <w:b/>
        </w:rPr>
        <w:t>Les écoles ont un rôle essentiel à jouer</w:t>
      </w:r>
      <w:r w:rsidRPr="0017480C">
        <w:rPr>
          <w:rFonts w:ascii="Arial" w:hAnsi="Arial" w:cs="Arial"/>
        </w:rPr>
        <w:t>, non seulement en fournissant du matériel pédagogique aux enfants, mais aussi en offr</w:t>
      </w:r>
      <w:r w:rsidR="00945C8D">
        <w:rPr>
          <w:rFonts w:ascii="Arial" w:hAnsi="Arial" w:cs="Arial"/>
        </w:rPr>
        <w:t>ant aux élèves la possibilité d’</w:t>
      </w:r>
      <w:r w:rsidRPr="0017480C">
        <w:rPr>
          <w:rFonts w:ascii="Arial" w:hAnsi="Arial" w:cs="Arial"/>
        </w:rPr>
        <w:t>inte</w:t>
      </w:r>
      <w:r w:rsidR="00945C8D">
        <w:rPr>
          <w:rFonts w:ascii="Arial" w:hAnsi="Arial" w:cs="Arial"/>
        </w:rPr>
        <w:t>ragir avec les enseignants et d’</w:t>
      </w:r>
      <w:r w:rsidRPr="0017480C">
        <w:rPr>
          <w:rFonts w:ascii="Arial" w:hAnsi="Arial" w:cs="Arial"/>
        </w:rPr>
        <w:t>obtenir des conseils psychologiques. Les écoles peuvent promouvoir activement un emploi du temps soucieux de la santé, une bonne hygiène personnelle, encourager les activités physiques, une alimentation appropriée et de bonnes habitudes de sommeil, et intégrer ces matériels de promotion de la santé dans le programme scolaire.</w:t>
      </w:r>
    </w:p>
    <w:p w14:paraId="1E4D60C3" w14:textId="77777777" w:rsidR="0017480C" w:rsidRPr="0017480C" w:rsidRDefault="0017480C" w:rsidP="0017480C">
      <w:pPr>
        <w:rPr>
          <w:rFonts w:ascii="Arial" w:hAnsi="Arial" w:cs="Arial"/>
        </w:rPr>
      </w:pPr>
    </w:p>
    <w:p w14:paraId="24348C1B" w14:textId="77777777" w:rsidR="00BC7CD8" w:rsidRDefault="0017480C" w:rsidP="00BC7CD8">
      <w:pPr>
        <w:spacing w:after="0"/>
        <w:rPr>
          <w:rFonts w:ascii="Arial" w:hAnsi="Arial" w:cs="Arial"/>
        </w:rPr>
      </w:pPr>
      <w:r w:rsidRPr="00FF7070">
        <w:rPr>
          <w:rFonts w:ascii="Arial" w:hAnsi="Arial" w:cs="Arial"/>
          <w:b/>
        </w:rPr>
        <w:t>En cas de confinement à domicile, les parents sont souvent la ressource la plus proche et la meilleure à</w:t>
      </w:r>
      <w:r w:rsidR="00587970" w:rsidRPr="00FF7070">
        <w:rPr>
          <w:rFonts w:ascii="Arial" w:hAnsi="Arial" w:cs="Arial"/>
          <w:b/>
        </w:rPr>
        <w:t xml:space="preserve"> laquelle les enfants peuvent s’adresser pour obtenir de l’</w:t>
      </w:r>
      <w:r w:rsidR="00BC7CD8" w:rsidRPr="00FF7070">
        <w:rPr>
          <w:rFonts w:ascii="Arial" w:hAnsi="Arial" w:cs="Arial"/>
          <w:b/>
        </w:rPr>
        <w:t>aide.</w:t>
      </w:r>
    </w:p>
    <w:p w14:paraId="3BCFEA05" w14:textId="77777777" w:rsidR="00BC7CD8" w:rsidRDefault="0017480C" w:rsidP="00BC7CD8">
      <w:pPr>
        <w:spacing w:after="0"/>
        <w:rPr>
          <w:rFonts w:ascii="Arial" w:hAnsi="Arial" w:cs="Arial"/>
        </w:rPr>
      </w:pPr>
      <w:r w:rsidRPr="0017480C">
        <w:rPr>
          <w:rFonts w:ascii="Arial" w:hAnsi="Arial" w:cs="Arial"/>
        </w:rPr>
        <w:t>Une communication étroite et ouverte avec les enfants est la clé pour identifier tout problème physique et psychologique et pour réconforter les enfa</w:t>
      </w:r>
      <w:r w:rsidR="00BC7CD8">
        <w:rPr>
          <w:rFonts w:ascii="Arial" w:hAnsi="Arial" w:cs="Arial"/>
        </w:rPr>
        <w:t>nts dans un isolement prolongé.</w:t>
      </w:r>
    </w:p>
    <w:p w14:paraId="3EE1DB3E" w14:textId="3251955D" w:rsidR="0017480C" w:rsidRPr="0017480C" w:rsidRDefault="0017480C" w:rsidP="00BC7CD8">
      <w:pPr>
        <w:spacing w:after="0"/>
        <w:rPr>
          <w:rFonts w:ascii="Arial" w:hAnsi="Arial" w:cs="Arial"/>
        </w:rPr>
      </w:pPr>
      <w:r w:rsidRPr="0017480C">
        <w:rPr>
          <w:rFonts w:ascii="Arial" w:hAnsi="Arial" w:cs="Arial"/>
        </w:rPr>
        <w:t>Les parents sont souvent des modèles importants de comportement sain pour les enfants. De bonnes compétences parentales deviennent particulièrement cruciales lorsque les enfants sont confinés à la maison. Outre le suivi des perfo</w:t>
      </w:r>
      <w:r w:rsidR="00587970">
        <w:rPr>
          <w:rFonts w:ascii="Arial" w:hAnsi="Arial" w:cs="Arial"/>
        </w:rPr>
        <w:t>rmances et du comportement de l’</w:t>
      </w:r>
      <w:r w:rsidRPr="0017480C">
        <w:rPr>
          <w:rFonts w:ascii="Arial" w:hAnsi="Arial" w:cs="Arial"/>
        </w:rPr>
        <w:t>enfant, les parents doivent également respecter son identité et ses besoins, et ils doivent aider les enfants à développer de</w:t>
      </w:r>
      <w:r w:rsidR="00587970">
        <w:rPr>
          <w:rFonts w:ascii="Arial" w:hAnsi="Arial" w:cs="Arial"/>
        </w:rPr>
        <w:t>s compétences d’</w:t>
      </w:r>
      <w:r w:rsidR="00945C8D">
        <w:rPr>
          <w:rFonts w:ascii="Arial" w:hAnsi="Arial" w:cs="Arial"/>
        </w:rPr>
        <w:t xml:space="preserve">autodiscipline. </w:t>
      </w:r>
      <w:r w:rsidRPr="0017480C">
        <w:rPr>
          <w:rFonts w:ascii="Arial" w:hAnsi="Arial" w:cs="Arial"/>
        </w:rPr>
        <w:t>Les enfants sont constamment exposés aux nouvelles li</w:t>
      </w:r>
      <w:r w:rsidR="00587970">
        <w:rPr>
          <w:rFonts w:ascii="Arial" w:hAnsi="Arial" w:cs="Arial"/>
        </w:rPr>
        <w:t>ées aux épidémies, et le fait d’</w:t>
      </w:r>
      <w:r w:rsidRPr="0017480C">
        <w:rPr>
          <w:rFonts w:ascii="Arial" w:hAnsi="Arial" w:cs="Arial"/>
        </w:rPr>
        <w:t>avoir des conversations directes avec les enfants sur ces questions pourrait atténuer leu</w:t>
      </w:r>
      <w:r w:rsidR="00945C8D">
        <w:rPr>
          <w:rFonts w:ascii="Arial" w:hAnsi="Arial" w:cs="Arial"/>
        </w:rPr>
        <w:t xml:space="preserve">r anxiété et éviter la panique. </w:t>
      </w:r>
      <w:r w:rsidR="00945C8D" w:rsidRPr="00801BAE">
        <w:rPr>
          <w:rFonts w:ascii="Arial" w:hAnsi="Arial" w:cs="Arial"/>
          <w:b/>
        </w:rPr>
        <w:t xml:space="preserve">Le </w:t>
      </w:r>
      <w:r w:rsidRPr="00801BAE">
        <w:rPr>
          <w:rFonts w:ascii="Arial" w:hAnsi="Arial" w:cs="Arial"/>
          <w:b/>
        </w:rPr>
        <w:t>confinement à la maison pourrait offrir un</w:t>
      </w:r>
      <w:r w:rsidR="00587970" w:rsidRPr="00801BAE">
        <w:rPr>
          <w:rFonts w:ascii="Arial" w:hAnsi="Arial" w:cs="Arial"/>
          <w:b/>
        </w:rPr>
        <w:t>e bonne occasion de renforcer l’</w:t>
      </w:r>
      <w:r w:rsidRPr="00801BAE">
        <w:rPr>
          <w:rFonts w:ascii="Arial" w:hAnsi="Arial" w:cs="Arial"/>
          <w:b/>
        </w:rPr>
        <w:t>interaction entr</w:t>
      </w:r>
      <w:r w:rsidR="00587970" w:rsidRPr="00801BAE">
        <w:rPr>
          <w:rFonts w:ascii="Arial" w:hAnsi="Arial" w:cs="Arial"/>
          <w:b/>
        </w:rPr>
        <w:t>e les parents et les enfants</w:t>
      </w:r>
      <w:r w:rsidR="00587970">
        <w:rPr>
          <w:rFonts w:ascii="Arial" w:hAnsi="Arial" w:cs="Arial"/>
        </w:rPr>
        <w:t>, d’</w:t>
      </w:r>
      <w:r w:rsidRPr="0017480C">
        <w:rPr>
          <w:rFonts w:ascii="Arial" w:hAnsi="Arial" w:cs="Arial"/>
        </w:rPr>
        <w:t>impliquer les enfants dan</w:t>
      </w:r>
      <w:r w:rsidR="00587970">
        <w:rPr>
          <w:rFonts w:ascii="Arial" w:hAnsi="Arial" w:cs="Arial"/>
        </w:rPr>
        <w:t>s les activités familiales et d’améliorer leurs compétences d’</w:t>
      </w:r>
      <w:r w:rsidRPr="0017480C">
        <w:rPr>
          <w:rFonts w:ascii="Arial" w:hAnsi="Arial" w:cs="Arial"/>
        </w:rPr>
        <w:t>autosuffisance. Avec les bonnes approches parentales, les liens familiaux peuvent être renforcés et les besoins psychologiques des enfants satisfaits.</w:t>
      </w:r>
    </w:p>
    <w:p w14:paraId="79A4ACFE" w14:textId="77777777" w:rsidR="0017480C" w:rsidRPr="0017480C" w:rsidRDefault="0017480C" w:rsidP="0017480C">
      <w:pPr>
        <w:rPr>
          <w:rFonts w:ascii="Arial" w:hAnsi="Arial" w:cs="Arial"/>
        </w:rPr>
      </w:pPr>
    </w:p>
    <w:p w14:paraId="0BCDB40E" w14:textId="77777777" w:rsidR="00801BAE" w:rsidRDefault="00587970" w:rsidP="0017480C">
      <w:pPr>
        <w:rPr>
          <w:rFonts w:ascii="Arial" w:hAnsi="Arial" w:cs="Arial"/>
        </w:rPr>
      </w:pPr>
      <w:r w:rsidRPr="00FF7070">
        <w:rPr>
          <w:rFonts w:ascii="Arial" w:hAnsi="Arial" w:cs="Arial"/>
          <w:b/>
        </w:rPr>
        <w:t>Comme l’épidémie de COVID-19 n’</w:t>
      </w:r>
      <w:r w:rsidR="0017480C" w:rsidRPr="00FF7070">
        <w:rPr>
          <w:rFonts w:ascii="Arial" w:hAnsi="Arial" w:cs="Arial"/>
          <w:b/>
        </w:rPr>
        <w:t>est plus confinée à la Chine, les questions liées à</w:t>
      </w:r>
      <w:r w:rsidR="00A92532" w:rsidRPr="00FF7070">
        <w:rPr>
          <w:rFonts w:ascii="Arial" w:hAnsi="Arial" w:cs="Arial"/>
          <w:b/>
        </w:rPr>
        <w:t xml:space="preserve"> la fermeture des écoles et à l’</w:t>
      </w:r>
      <w:r w:rsidR="0017480C" w:rsidRPr="00FF7070">
        <w:rPr>
          <w:rFonts w:ascii="Arial" w:hAnsi="Arial" w:cs="Arial"/>
          <w:b/>
        </w:rPr>
        <w:t>enfermement à domicile deviennent égal</w:t>
      </w:r>
      <w:r w:rsidR="00A92532" w:rsidRPr="00FF7070">
        <w:rPr>
          <w:rFonts w:ascii="Arial" w:hAnsi="Arial" w:cs="Arial"/>
          <w:b/>
        </w:rPr>
        <w:t>ement pertinentes dans d’</w:t>
      </w:r>
      <w:r w:rsidR="0017480C" w:rsidRPr="00FF7070">
        <w:rPr>
          <w:rFonts w:ascii="Arial" w:hAnsi="Arial" w:cs="Arial"/>
          <w:b/>
        </w:rPr>
        <w:t>autres pays touchés.</w:t>
      </w:r>
      <w:r w:rsidR="0017480C" w:rsidRPr="0017480C">
        <w:rPr>
          <w:rFonts w:ascii="Arial" w:hAnsi="Arial" w:cs="Arial"/>
        </w:rPr>
        <w:t xml:space="preserve"> Les enfants étant vulnérables aux r</w:t>
      </w:r>
      <w:r w:rsidR="00494EE4">
        <w:rPr>
          <w:rFonts w:ascii="Arial" w:hAnsi="Arial" w:cs="Arial"/>
        </w:rPr>
        <w:t xml:space="preserve">isques environnementaux et leur </w:t>
      </w:r>
      <w:r w:rsidR="0017480C" w:rsidRPr="0017480C">
        <w:rPr>
          <w:rFonts w:ascii="Arial" w:hAnsi="Arial" w:cs="Arial"/>
        </w:rPr>
        <w:t>santé physique, leur santé m</w:t>
      </w:r>
      <w:r w:rsidR="00A92532">
        <w:rPr>
          <w:rFonts w:ascii="Arial" w:hAnsi="Arial" w:cs="Arial"/>
        </w:rPr>
        <w:t>entale et leur productivité à l’</w:t>
      </w:r>
      <w:r w:rsidR="0017480C" w:rsidRPr="0017480C">
        <w:rPr>
          <w:rFonts w:ascii="Arial" w:hAnsi="Arial" w:cs="Arial"/>
        </w:rPr>
        <w:t>âge adulte étant</w:t>
      </w:r>
      <w:r w:rsidR="00801BAE">
        <w:rPr>
          <w:rFonts w:ascii="Arial" w:hAnsi="Arial" w:cs="Arial"/>
        </w:rPr>
        <w:t xml:space="preserve"> </w:t>
      </w:r>
    </w:p>
    <w:p w14:paraId="0EEC049A" w14:textId="77777777" w:rsidR="00801BAE" w:rsidRDefault="00801BAE" w:rsidP="0017480C">
      <w:pPr>
        <w:rPr>
          <w:rFonts w:ascii="Arial" w:hAnsi="Arial" w:cs="Arial"/>
        </w:rPr>
      </w:pPr>
    </w:p>
    <w:p w14:paraId="0F79405F" w14:textId="77777777" w:rsidR="00801BAE" w:rsidRDefault="00801BAE" w:rsidP="0017480C">
      <w:pPr>
        <w:rPr>
          <w:rFonts w:ascii="Arial" w:hAnsi="Arial" w:cs="Arial"/>
        </w:rPr>
      </w:pPr>
    </w:p>
    <w:p w14:paraId="29CE34ED" w14:textId="6D812818" w:rsidR="00BC7CD8" w:rsidRDefault="0017480C" w:rsidP="0017480C">
      <w:pPr>
        <w:rPr>
          <w:rFonts w:ascii="Arial" w:hAnsi="Arial" w:cs="Arial"/>
        </w:rPr>
      </w:pPr>
      <w:r w:rsidRPr="0017480C">
        <w:rPr>
          <w:rFonts w:ascii="Arial" w:hAnsi="Arial" w:cs="Arial"/>
        </w:rPr>
        <w:t>profondément ancrées dans les premières années de leur vie, une attention pa</w:t>
      </w:r>
      <w:r w:rsidR="00AE7920">
        <w:rPr>
          <w:rFonts w:ascii="Arial" w:hAnsi="Arial" w:cs="Arial"/>
        </w:rPr>
        <w:t xml:space="preserve">rticulière et de grands efforts </w:t>
      </w:r>
      <w:r w:rsidRPr="0017480C">
        <w:rPr>
          <w:rFonts w:ascii="Arial" w:hAnsi="Arial" w:cs="Arial"/>
        </w:rPr>
        <w:t>sont nécessaires pour trait</w:t>
      </w:r>
      <w:r w:rsidR="00A92532">
        <w:rPr>
          <w:rFonts w:ascii="Arial" w:hAnsi="Arial" w:cs="Arial"/>
        </w:rPr>
        <w:t>er efficacement ces questions d’</w:t>
      </w:r>
      <w:r w:rsidRPr="0017480C">
        <w:rPr>
          <w:rFonts w:ascii="Arial" w:hAnsi="Arial" w:cs="Arial"/>
        </w:rPr>
        <w:t>urgence et éviter toute conséquence à long terme ch</w:t>
      </w:r>
      <w:r w:rsidR="00BC7CD8">
        <w:rPr>
          <w:rFonts w:ascii="Arial" w:hAnsi="Arial" w:cs="Arial"/>
        </w:rPr>
        <w:t>ez les enfants.</w:t>
      </w:r>
    </w:p>
    <w:p w14:paraId="678C83F1" w14:textId="77777777" w:rsidR="00DC26EF" w:rsidRDefault="00DC26EF" w:rsidP="0017480C">
      <w:pPr>
        <w:rPr>
          <w:rFonts w:ascii="Arial" w:hAnsi="Arial" w:cs="Arial"/>
        </w:rPr>
      </w:pPr>
      <w:bookmarkStart w:id="0" w:name="_GoBack"/>
      <w:bookmarkEnd w:id="0"/>
    </w:p>
    <w:p w14:paraId="42F6FE77" w14:textId="4B26E404" w:rsidR="0017480C" w:rsidRPr="00DD5F6E" w:rsidRDefault="0017480C" w:rsidP="0017480C">
      <w:pPr>
        <w:rPr>
          <w:rFonts w:ascii="Arial" w:hAnsi="Arial" w:cs="Arial"/>
        </w:rPr>
      </w:pPr>
      <w:r w:rsidRPr="00FF7070">
        <w:rPr>
          <w:rFonts w:ascii="Arial" w:hAnsi="Arial" w:cs="Arial"/>
          <w:b/>
        </w:rPr>
        <w:t>Tout programme durable doit impliquer des</w:t>
      </w:r>
      <w:r w:rsidR="00494EE4" w:rsidRPr="00FF7070">
        <w:rPr>
          <w:rFonts w:ascii="Arial" w:hAnsi="Arial" w:cs="Arial"/>
          <w:b/>
        </w:rPr>
        <w:t xml:space="preserve"> </w:t>
      </w:r>
      <w:r w:rsidRPr="00FF7070">
        <w:rPr>
          <w:rFonts w:ascii="Arial" w:hAnsi="Arial" w:cs="Arial"/>
          <w:b/>
        </w:rPr>
        <w:t xml:space="preserve">professionnels locaux pour adapter culturellement les interventions </w:t>
      </w:r>
      <w:r w:rsidR="00A92532" w:rsidRPr="00FF7070">
        <w:rPr>
          <w:rFonts w:ascii="Arial" w:hAnsi="Arial" w:cs="Arial"/>
          <w:b/>
        </w:rPr>
        <w:t>au système administratif et à l’</w:t>
      </w:r>
      <w:r w:rsidRPr="00FF7070">
        <w:rPr>
          <w:rFonts w:ascii="Arial" w:hAnsi="Arial" w:cs="Arial"/>
          <w:b/>
        </w:rPr>
        <w:t>environnement régional et communautaire</w:t>
      </w:r>
      <w:r w:rsidRPr="0017480C">
        <w:rPr>
          <w:rFonts w:ascii="Arial" w:hAnsi="Arial" w:cs="Arial"/>
        </w:rPr>
        <w:t>, et il doit élaborer un matériel contextuellement pertinent pour les enfants et les adolescent</w:t>
      </w:r>
      <w:r w:rsidR="00A92532">
        <w:rPr>
          <w:rFonts w:ascii="Arial" w:hAnsi="Arial" w:cs="Arial"/>
        </w:rPr>
        <w:t>s. La dernière Commission sur l’</w:t>
      </w:r>
      <w:r w:rsidRPr="0017480C">
        <w:rPr>
          <w:rFonts w:ascii="Arial" w:hAnsi="Arial" w:cs="Arial"/>
        </w:rPr>
        <w:t xml:space="preserve">avenir des enfants dans le monde préconise une stratégie </w:t>
      </w:r>
      <w:r w:rsidR="00A92532">
        <w:rPr>
          <w:rFonts w:ascii="Arial" w:hAnsi="Arial" w:cs="Arial"/>
        </w:rPr>
        <w:t>holistique pour se préparer à l’</w:t>
      </w:r>
      <w:r w:rsidRPr="0017480C">
        <w:rPr>
          <w:rFonts w:ascii="Arial" w:hAnsi="Arial" w:cs="Arial"/>
        </w:rPr>
        <w:t>incertitude à laquelle tous les enfants sont confrontés. Il est de la responsabilité et du vif intérêt de toutes les parties prenantes, des gouvernements aux parents, de veiller à ce que les répercuss</w:t>
      </w:r>
      <w:r w:rsidR="00A92532">
        <w:rPr>
          <w:rFonts w:ascii="Arial" w:hAnsi="Arial" w:cs="Arial"/>
        </w:rPr>
        <w:t>ions physiques et mentales de l’</w:t>
      </w:r>
      <w:r w:rsidRPr="0017480C">
        <w:rPr>
          <w:rFonts w:ascii="Arial" w:hAnsi="Arial" w:cs="Arial"/>
        </w:rPr>
        <w:t>épidémie de COVID-19 sur les enfants et les adolescents soient réduites au minimum. Des actions immédiates sont justifiées.</w:t>
      </w:r>
    </w:p>
    <w:p w14:paraId="3B6546ED" w14:textId="77777777" w:rsidR="000F7E6A" w:rsidRDefault="000F7E6A" w:rsidP="00372888">
      <w:pPr>
        <w:rPr>
          <w:rFonts w:ascii="Arial" w:hAnsi="Arial" w:cs="Arial"/>
        </w:rPr>
      </w:pPr>
    </w:p>
    <w:p w14:paraId="2F9327A9" w14:textId="77777777" w:rsidR="000F7E6A" w:rsidRPr="00AF0D1B" w:rsidRDefault="000F7E6A" w:rsidP="00372888">
      <w:pPr>
        <w:rPr>
          <w:rFonts w:ascii="Arial" w:hAnsi="Arial" w:cs="Arial"/>
        </w:rPr>
      </w:pPr>
    </w:p>
    <w:p w14:paraId="37E53B9B" w14:textId="77777777" w:rsidR="00372888" w:rsidRPr="00AF0D1B" w:rsidRDefault="00372888" w:rsidP="00372888">
      <w:pPr>
        <w:rPr>
          <w:rFonts w:ascii="Arial" w:hAnsi="Arial" w:cs="Arial"/>
        </w:rPr>
      </w:pPr>
    </w:p>
    <w:p w14:paraId="47687CC9" w14:textId="77777777" w:rsidR="00E319F8" w:rsidRPr="00595F8E" w:rsidRDefault="00E319F8" w:rsidP="002F4C17">
      <w:pPr>
        <w:autoSpaceDE w:val="0"/>
        <w:autoSpaceDN w:val="0"/>
        <w:adjustRightInd w:val="0"/>
        <w:spacing w:before="240" w:line="276" w:lineRule="auto"/>
        <w:jc w:val="both"/>
        <w:rPr>
          <w:rFonts w:ascii="Arial" w:hAnsi="Arial" w:cs="Arial"/>
          <w:color w:val="FF0000"/>
          <w:sz w:val="24"/>
          <w:szCs w:val="24"/>
        </w:rPr>
      </w:pPr>
    </w:p>
    <w:sectPr w:rsidR="00E319F8" w:rsidRPr="00595F8E" w:rsidSect="001201F4">
      <w:headerReference w:type="default" r:id="rId9"/>
      <w:pgSz w:w="11906" w:h="16838"/>
      <w:pgMar w:top="1985" w:right="1417" w:bottom="1985" w:left="1417" w:header="708" w:footer="9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8E4D3" w14:textId="77777777" w:rsidR="00B740D5" w:rsidRDefault="00B740D5" w:rsidP="0080287F">
      <w:pPr>
        <w:spacing w:after="0" w:line="240" w:lineRule="auto"/>
      </w:pPr>
      <w:r>
        <w:separator/>
      </w:r>
    </w:p>
  </w:endnote>
  <w:endnote w:type="continuationSeparator" w:id="0">
    <w:p w14:paraId="5071270A" w14:textId="77777777" w:rsidR="00B740D5" w:rsidRDefault="00B740D5" w:rsidP="0080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F7AC4" w14:textId="77777777" w:rsidR="00B740D5" w:rsidRDefault="00B740D5" w:rsidP="0080287F">
      <w:pPr>
        <w:spacing w:after="0" w:line="240" w:lineRule="auto"/>
      </w:pPr>
      <w:r>
        <w:separator/>
      </w:r>
    </w:p>
  </w:footnote>
  <w:footnote w:type="continuationSeparator" w:id="0">
    <w:p w14:paraId="645D2776" w14:textId="77777777" w:rsidR="00B740D5" w:rsidRDefault="00B740D5" w:rsidP="0080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4C9A" w14:textId="219C8992" w:rsidR="006E660F" w:rsidRDefault="006E660F">
    <w:pPr>
      <w:pStyle w:val="En-tte"/>
    </w:pPr>
    <w:r>
      <w:rPr>
        <w:noProof/>
        <w:lang w:eastAsia="fr-FR"/>
      </w:rPr>
      <mc:AlternateContent>
        <mc:Choice Requires="wpc">
          <w:drawing>
            <wp:anchor distT="0" distB="0" distL="114300" distR="114300" simplePos="0" relativeHeight="251662336" behindDoc="0" locked="0" layoutInCell="1" allowOverlap="1" wp14:anchorId="447A9DFF" wp14:editId="36DC9020">
              <wp:simplePos x="0" y="0"/>
              <wp:positionH relativeFrom="page">
                <wp:posOffset>212090</wp:posOffset>
              </wp:positionH>
              <wp:positionV relativeFrom="paragraph">
                <wp:posOffset>-180340</wp:posOffset>
              </wp:positionV>
              <wp:extent cx="6921500" cy="10572750"/>
              <wp:effectExtent l="0" t="0" r="31750" b="0"/>
              <wp:wrapNone/>
              <wp:docPr id="114" name="Zone de dessin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274900" y="58480"/>
                          <a:ext cx="6642735" cy="10052051"/>
                        </a:xfrm>
                        <a:prstGeom prst="rect">
                          <a:avLst/>
                        </a:prstGeom>
                        <a:noFill/>
                        <a:ln w="54610" cap="flat">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3282950" y="9409430"/>
                          <a:ext cx="95885" cy="60960"/>
                        </a:xfrm>
                        <a:custGeom>
                          <a:avLst/>
                          <a:gdLst>
                            <a:gd name="T0" fmla="*/ 8 w 30"/>
                            <a:gd name="T1" fmla="*/ 6 h 19"/>
                            <a:gd name="T2" fmla="*/ 7 w 30"/>
                            <a:gd name="T3" fmla="*/ 7 h 19"/>
                            <a:gd name="T4" fmla="*/ 10 w 30"/>
                            <a:gd name="T5" fmla="*/ 7 h 19"/>
                            <a:gd name="T6" fmla="*/ 7 w 30"/>
                            <a:gd name="T7" fmla="*/ 8 h 19"/>
                            <a:gd name="T8" fmla="*/ 9 w 30"/>
                            <a:gd name="T9" fmla="*/ 8 h 19"/>
                            <a:gd name="T10" fmla="*/ 9 w 30"/>
                            <a:gd name="T11" fmla="*/ 8 h 19"/>
                            <a:gd name="T12" fmla="*/ 7 w 30"/>
                            <a:gd name="T13" fmla="*/ 10 h 19"/>
                            <a:gd name="T14" fmla="*/ 6 w 30"/>
                            <a:gd name="T15" fmla="*/ 12 h 19"/>
                            <a:gd name="T16" fmla="*/ 6 w 30"/>
                            <a:gd name="T17" fmla="*/ 12 h 19"/>
                            <a:gd name="T18" fmla="*/ 1 w 30"/>
                            <a:gd name="T19" fmla="*/ 17 h 19"/>
                            <a:gd name="T20" fmla="*/ 1 w 30"/>
                            <a:gd name="T21" fmla="*/ 17 h 19"/>
                            <a:gd name="T22" fmla="*/ 0 w 30"/>
                            <a:gd name="T23" fmla="*/ 19 h 19"/>
                            <a:gd name="T24" fmla="*/ 0 w 30"/>
                            <a:gd name="T25" fmla="*/ 19 h 19"/>
                            <a:gd name="T26" fmla="*/ 5 w 30"/>
                            <a:gd name="T27" fmla="*/ 16 h 19"/>
                            <a:gd name="T28" fmla="*/ 9 w 30"/>
                            <a:gd name="T29" fmla="*/ 14 h 19"/>
                            <a:gd name="T30" fmla="*/ 12 w 30"/>
                            <a:gd name="T31" fmla="*/ 14 h 19"/>
                            <a:gd name="T32" fmla="*/ 12 w 30"/>
                            <a:gd name="T33" fmla="*/ 14 h 19"/>
                            <a:gd name="T34" fmla="*/ 13 w 30"/>
                            <a:gd name="T35" fmla="*/ 14 h 19"/>
                            <a:gd name="T36" fmla="*/ 13 w 30"/>
                            <a:gd name="T37" fmla="*/ 14 h 19"/>
                            <a:gd name="T38" fmla="*/ 15 w 30"/>
                            <a:gd name="T39" fmla="*/ 14 h 19"/>
                            <a:gd name="T40" fmla="*/ 17 w 30"/>
                            <a:gd name="T41" fmla="*/ 14 h 19"/>
                            <a:gd name="T42" fmla="*/ 17 w 30"/>
                            <a:gd name="T43" fmla="*/ 13 h 19"/>
                            <a:gd name="T44" fmla="*/ 18 w 30"/>
                            <a:gd name="T45" fmla="*/ 14 h 19"/>
                            <a:gd name="T46" fmla="*/ 30 w 30"/>
                            <a:gd name="T47" fmla="*/ 10 h 19"/>
                            <a:gd name="T48" fmla="*/ 15 w 30"/>
                            <a:gd name="T49" fmla="*/ 4 h 19"/>
                            <a:gd name="T50" fmla="*/ 16 w 30"/>
                            <a:gd name="T51" fmla="*/ 4 h 19"/>
                            <a:gd name="T52" fmla="*/ 13 w 30"/>
                            <a:gd name="T53" fmla="*/ 3 h 19"/>
                            <a:gd name="T54" fmla="*/ 14 w 30"/>
                            <a:gd name="T55" fmla="*/ 3 h 19"/>
                            <a:gd name="T56" fmla="*/ 10 w 30"/>
                            <a:gd name="T57" fmla="*/ 2 h 19"/>
                            <a:gd name="T58" fmla="*/ 11 w 30"/>
                            <a:gd name="T59" fmla="*/ 0 h 19"/>
                            <a:gd name="T60" fmla="*/ 11 w 30"/>
                            <a:gd name="T61" fmla="*/ 0 h 19"/>
                            <a:gd name="T62" fmla="*/ 6 w 30"/>
                            <a:gd name="T63" fmla="*/ 5 h 19"/>
                            <a:gd name="T64" fmla="*/ 10 w 30"/>
                            <a:gd name="T65" fmla="*/ 5 h 19"/>
                            <a:gd name="T66" fmla="*/ 8 w 30"/>
                            <a:gd name="T6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9">
                              <a:moveTo>
                                <a:pt x="8" y="6"/>
                              </a:moveTo>
                              <a:cubicBezTo>
                                <a:pt x="8" y="6"/>
                                <a:pt x="7" y="7"/>
                                <a:pt x="7" y="7"/>
                              </a:cubicBezTo>
                              <a:cubicBezTo>
                                <a:pt x="8" y="8"/>
                                <a:pt x="9" y="7"/>
                                <a:pt x="10" y="7"/>
                              </a:cubicBezTo>
                              <a:cubicBezTo>
                                <a:pt x="9" y="7"/>
                                <a:pt x="7" y="7"/>
                                <a:pt x="7" y="8"/>
                              </a:cubicBezTo>
                              <a:cubicBezTo>
                                <a:pt x="7" y="8"/>
                                <a:pt x="8" y="8"/>
                                <a:pt x="9" y="8"/>
                              </a:cubicBezTo>
                              <a:cubicBezTo>
                                <a:pt x="9" y="8"/>
                                <a:pt x="9" y="8"/>
                                <a:pt x="9" y="8"/>
                              </a:cubicBezTo>
                              <a:cubicBezTo>
                                <a:pt x="8" y="9"/>
                                <a:pt x="8" y="10"/>
                                <a:pt x="7" y="10"/>
                              </a:cubicBezTo>
                              <a:cubicBezTo>
                                <a:pt x="7" y="11"/>
                                <a:pt x="6" y="11"/>
                                <a:pt x="6" y="12"/>
                              </a:cubicBezTo>
                              <a:cubicBezTo>
                                <a:pt x="6" y="12"/>
                                <a:pt x="6" y="12"/>
                                <a:pt x="6" y="12"/>
                              </a:cubicBezTo>
                              <a:cubicBezTo>
                                <a:pt x="4" y="14"/>
                                <a:pt x="2" y="15"/>
                                <a:pt x="1" y="17"/>
                              </a:cubicBezTo>
                              <a:cubicBezTo>
                                <a:pt x="1" y="17"/>
                                <a:pt x="1" y="17"/>
                                <a:pt x="1" y="17"/>
                              </a:cubicBezTo>
                              <a:cubicBezTo>
                                <a:pt x="1" y="18"/>
                                <a:pt x="0" y="18"/>
                                <a:pt x="0" y="19"/>
                              </a:cubicBezTo>
                              <a:cubicBezTo>
                                <a:pt x="0" y="19"/>
                                <a:pt x="0" y="19"/>
                                <a:pt x="0" y="19"/>
                              </a:cubicBezTo>
                              <a:cubicBezTo>
                                <a:pt x="2" y="18"/>
                                <a:pt x="4" y="17"/>
                                <a:pt x="5" y="16"/>
                              </a:cubicBezTo>
                              <a:cubicBezTo>
                                <a:pt x="7" y="16"/>
                                <a:pt x="8" y="15"/>
                                <a:pt x="9" y="14"/>
                              </a:cubicBezTo>
                              <a:cubicBezTo>
                                <a:pt x="10" y="14"/>
                                <a:pt x="11" y="14"/>
                                <a:pt x="12" y="14"/>
                              </a:cubicBezTo>
                              <a:cubicBezTo>
                                <a:pt x="12" y="14"/>
                                <a:pt x="12" y="14"/>
                                <a:pt x="12" y="14"/>
                              </a:cubicBezTo>
                              <a:cubicBezTo>
                                <a:pt x="13" y="14"/>
                                <a:pt x="13" y="14"/>
                                <a:pt x="13" y="14"/>
                              </a:cubicBezTo>
                              <a:cubicBezTo>
                                <a:pt x="13" y="14"/>
                                <a:pt x="13" y="14"/>
                                <a:pt x="13" y="14"/>
                              </a:cubicBezTo>
                              <a:cubicBezTo>
                                <a:pt x="13" y="15"/>
                                <a:pt x="14" y="15"/>
                                <a:pt x="15" y="14"/>
                              </a:cubicBezTo>
                              <a:cubicBezTo>
                                <a:pt x="15" y="14"/>
                                <a:pt x="16" y="14"/>
                                <a:pt x="17" y="14"/>
                              </a:cubicBezTo>
                              <a:cubicBezTo>
                                <a:pt x="17" y="14"/>
                                <a:pt x="17" y="14"/>
                                <a:pt x="17" y="13"/>
                              </a:cubicBezTo>
                              <a:cubicBezTo>
                                <a:pt x="17" y="14"/>
                                <a:pt x="18" y="14"/>
                                <a:pt x="18" y="14"/>
                              </a:cubicBezTo>
                              <a:cubicBezTo>
                                <a:pt x="22" y="13"/>
                                <a:pt x="26" y="12"/>
                                <a:pt x="30" y="10"/>
                              </a:cubicBezTo>
                              <a:cubicBezTo>
                                <a:pt x="26" y="7"/>
                                <a:pt x="20" y="5"/>
                                <a:pt x="15" y="4"/>
                              </a:cubicBezTo>
                              <a:cubicBezTo>
                                <a:pt x="15" y="4"/>
                                <a:pt x="16" y="4"/>
                                <a:pt x="16" y="4"/>
                              </a:cubicBezTo>
                              <a:cubicBezTo>
                                <a:pt x="15" y="3"/>
                                <a:pt x="14" y="3"/>
                                <a:pt x="13" y="3"/>
                              </a:cubicBezTo>
                              <a:cubicBezTo>
                                <a:pt x="14" y="3"/>
                                <a:pt x="14" y="3"/>
                                <a:pt x="14" y="3"/>
                              </a:cubicBezTo>
                              <a:cubicBezTo>
                                <a:pt x="13" y="2"/>
                                <a:pt x="11" y="2"/>
                                <a:pt x="10" y="2"/>
                              </a:cubicBezTo>
                              <a:cubicBezTo>
                                <a:pt x="11" y="2"/>
                                <a:pt x="11" y="1"/>
                                <a:pt x="11" y="0"/>
                              </a:cubicBezTo>
                              <a:cubicBezTo>
                                <a:pt x="11" y="0"/>
                                <a:pt x="11" y="0"/>
                                <a:pt x="11" y="0"/>
                              </a:cubicBezTo>
                              <a:cubicBezTo>
                                <a:pt x="9" y="1"/>
                                <a:pt x="7" y="3"/>
                                <a:pt x="6" y="5"/>
                              </a:cubicBezTo>
                              <a:cubicBezTo>
                                <a:pt x="8" y="6"/>
                                <a:pt x="9" y="5"/>
                                <a:pt x="10" y="5"/>
                              </a:cubicBezTo>
                              <a:cubicBezTo>
                                <a:pt x="10" y="6"/>
                                <a:pt x="9" y="6"/>
                                <a:pt x="8" y="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3251200" y="9380855"/>
                          <a:ext cx="80010" cy="70485"/>
                        </a:xfrm>
                        <a:custGeom>
                          <a:avLst/>
                          <a:gdLst>
                            <a:gd name="T0" fmla="*/ 11 w 25"/>
                            <a:gd name="T1" fmla="*/ 8 h 22"/>
                            <a:gd name="T2" fmla="*/ 5 w 25"/>
                            <a:gd name="T3" fmla="*/ 13 h 22"/>
                            <a:gd name="T4" fmla="*/ 0 w 25"/>
                            <a:gd name="T5" fmla="*/ 22 h 22"/>
                            <a:gd name="T6" fmla="*/ 0 w 25"/>
                            <a:gd name="T7" fmla="*/ 22 h 22"/>
                            <a:gd name="T8" fmla="*/ 13 w 25"/>
                            <a:gd name="T9" fmla="*/ 10 h 22"/>
                            <a:gd name="T10" fmla="*/ 13 w 25"/>
                            <a:gd name="T11" fmla="*/ 11 h 22"/>
                            <a:gd name="T12" fmla="*/ 17 w 25"/>
                            <a:gd name="T13" fmla="*/ 6 h 22"/>
                            <a:gd name="T14" fmla="*/ 23 w 25"/>
                            <a:gd name="T15" fmla="*/ 1 h 22"/>
                            <a:gd name="T16" fmla="*/ 23 w 25"/>
                            <a:gd name="T17" fmla="*/ 2 h 22"/>
                            <a:gd name="T18" fmla="*/ 23 w 25"/>
                            <a:gd name="T19" fmla="*/ 2 h 22"/>
                            <a:gd name="T20" fmla="*/ 25 w 25"/>
                            <a:gd name="T21" fmla="*/ 1 h 22"/>
                            <a:gd name="T22" fmla="*/ 21 w 25"/>
                            <a:gd name="T23" fmla="*/ 1 h 22"/>
                            <a:gd name="T24" fmla="*/ 11 w 25"/>
                            <a:gd name="T25"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2">
                              <a:moveTo>
                                <a:pt x="11" y="8"/>
                              </a:moveTo>
                              <a:cubicBezTo>
                                <a:pt x="9" y="10"/>
                                <a:pt x="7" y="12"/>
                                <a:pt x="5" y="13"/>
                              </a:cubicBezTo>
                              <a:cubicBezTo>
                                <a:pt x="4" y="16"/>
                                <a:pt x="2" y="19"/>
                                <a:pt x="0" y="22"/>
                              </a:cubicBezTo>
                              <a:cubicBezTo>
                                <a:pt x="0" y="22"/>
                                <a:pt x="0" y="22"/>
                                <a:pt x="0" y="22"/>
                              </a:cubicBezTo>
                              <a:cubicBezTo>
                                <a:pt x="4" y="18"/>
                                <a:pt x="8" y="14"/>
                                <a:pt x="13" y="10"/>
                              </a:cubicBezTo>
                              <a:cubicBezTo>
                                <a:pt x="14" y="10"/>
                                <a:pt x="13" y="11"/>
                                <a:pt x="13" y="11"/>
                              </a:cubicBezTo>
                              <a:cubicBezTo>
                                <a:pt x="16" y="10"/>
                                <a:pt x="16" y="8"/>
                                <a:pt x="17" y="6"/>
                              </a:cubicBezTo>
                              <a:cubicBezTo>
                                <a:pt x="19" y="4"/>
                                <a:pt x="21" y="3"/>
                                <a:pt x="23" y="1"/>
                              </a:cubicBezTo>
                              <a:cubicBezTo>
                                <a:pt x="23" y="1"/>
                                <a:pt x="23" y="2"/>
                                <a:pt x="23" y="2"/>
                              </a:cubicBezTo>
                              <a:cubicBezTo>
                                <a:pt x="23" y="2"/>
                                <a:pt x="23" y="2"/>
                                <a:pt x="23" y="2"/>
                              </a:cubicBezTo>
                              <a:cubicBezTo>
                                <a:pt x="24" y="1"/>
                                <a:pt x="25" y="2"/>
                                <a:pt x="25" y="1"/>
                              </a:cubicBezTo>
                              <a:cubicBezTo>
                                <a:pt x="24" y="0"/>
                                <a:pt x="22" y="0"/>
                                <a:pt x="21" y="1"/>
                              </a:cubicBezTo>
                              <a:cubicBezTo>
                                <a:pt x="17" y="2"/>
                                <a:pt x="14" y="5"/>
                                <a:pt x="11"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292475" y="9415780"/>
                          <a:ext cx="3175" cy="3175"/>
                        </a:xfrm>
                        <a:custGeom>
                          <a:avLst/>
                          <a:gdLst>
                            <a:gd name="T0" fmla="*/ 1 w 1"/>
                            <a:gd name="T1" fmla="*/ 1 h 1"/>
                            <a:gd name="T2" fmla="*/ 1 w 1"/>
                            <a:gd name="T3" fmla="*/ 0 h 1"/>
                            <a:gd name="T4" fmla="*/ 1 w 1"/>
                            <a:gd name="T5" fmla="*/ 0 h 1"/>
                            <a:gd name="T6" fmla="*/ 0 w 1"/>
                            <a:gd name="T7" fmla="*/ 1 h 1"/>
                            <a:gd name="T8" fmla="*/ 0 w 1"/>
                            <a:gd name="T9" fmla="*/ 1 h 1"/>
                            <a:gd name="T10" fmla="*/ 1 w 1"/>
                            <a:gd name="T11" fmla="*/ 1 h 1"/>
                          </a:gdLst>
                          <a:ahLst/>
                          <a:cxnLst>
                            <a:cxn ang="0">
                              <a:pos x="T0" y="T1"/>
                            </a:cxn>
                            <a:cxn ang="0">
                              <a:pos x="T2" y="T3"/>
                            </a:cxn>
                            <a:cxn ang="0">
                              <a:pos x="T4" y="T5"/>
                            </a:cxn>
                            <a:cxn ang="0">
                              <a:pos x="T6" y="T7"/>
                            </a:cxn>
                            <a:cxn ang="0">
                              <a:pos x="T8" y="T9"/>
                            </a:cxn>
                            <a:cxn ang="0">
                              <a:pos x="T10" y="T11"/>
                            </a:cxn>
                          </a:cxnLst>
                          <a:rect l="0" t="0" r="r" b="b"/>
                          <a:pathLst>
                            <a:path w="1" h="1">
                              <a:moveTo>
                                <a:pt x="1" y="1"/>
                              </a:moveTo>
                              <a:cubicBezTo>
                                <a:pt x="1" y="0"/>
                                <a:pt x="1" y="0"/>
                                <a:pt x="1" y="0"/>
                              </a:cubicBezTo>
                              <a:cubicBezTo>
                                <a:pt x="1" y="0"/>
                                <a:pt x="1" y="0"/>
                                <a:pt x="1" y="0"/>
                              </a:cubicBezTo>
                              <a:cubicBezTo>
                                <a:pt x="0" y="0"/>
                                <a:pt x="0" y="0"/>
                                <a:pt x="0" y="1"/>
                              </a:cubicBezTo>
                              <a:cubicBezTo>
                                <a:pt x="0" y="1"/>
                                <a:pt x="0" y="1"/>
                                <a:pt x="0" y="1"/>
                              </a:cubicBezTo>
                              <a:cubicBezTo>
                                <a:pt x="0" y="1"/>
                                <a:pt x="1" y="1"/>
                                <a:pt x="1"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3331210" y="9457690"/>
                          <a:ext cx="15875" cy="6350"/>
                        </a:xfrm>
                        <a:custGeom>
                          <a:avLst/>
                          <a:gdLst>
                            <a:gd name="T0" fmla="*/ 3 w 5"/>
                            <a:gd name="T1" fmla="*/ 1 h 2"/>
                            <a:gd name="T2" fmla="*/ 0 w 5"/>
                            <a:gd name="T3" fmla="*/ 2 h 2"/>
                            <a:gd name="T4" fmla="*/ 1 w 5"/>
                            <a:gd name="T5" fmla="*/ 2 h 2"/>
                            <a:gd name="T6" fmla="*/ 5 w 5"/>
                            <a:gd name="T7" fmla="*/ 1 h 2"/>
                            <a:gd name="T8" fmla="*/ 4 w 5"/>
                            <a:gd name="T9" fmla="*/ 0 h 2"/>
                            <a:gd name="T10" fmla="*/ 3 w 5"/>
                            <a:gd name="T11" fmla="*/ 1 h 2"/>
                          </a:gdLst>
                          <a:ahLst/>
                          <a:cxnLst>
                            <a:cxn ang="0">
                              <a:pos x="T0" y="T1"/>
                            </a:cxn>
                            <a:cxn ang="0">
                              <a:pos x="T2" y="T3"/>
                            </a:cxn>
                            <a:cxn ang="0">
                              <a:pos x="T4" y="T5"/>
                            </a:cxn>
                            <a:cxn ang="0">
                              <a:pos x="T6" y="T7"/>
                            </a:cxn>
                            <a:cxn ang="0">
                              <a:pos x="T8" y="T9"/>
                            </a:cxn>
                            <a:cxn ang="0">
                              <a:pos x="T10" y="T11"/>
                            </a:cxn>
                          </a:cxnLst>
                          <a:rect l="0" t="0" r="r" b="b"/>
                          <a:pathLst>
                            <a:path w="5" h="2">
                              <a:moveTo>
                                <a:pt x="3" y="1"/>
                              </a:moveTo>
                              <a:cubicBezTo>
                                <a:pt x="2" y="1"/>
                                <a:pt x="1" y="1"/>
                                <a:pt x="0" y="2"/>
                              </a:cubicBezTo>
                              <a:cubicBezTo>
                                <a:pt x="0" y="2"/>
                                <a:pt x="1" y="2"/>
                                <a:pt x="1" y="2"/>
                              </a:cubicBezTo>
                              <a:cubicBezTo>
                                <a:pt x="3" y="2"/>
                                <a:pt x="4" y="2"/>
                                <a:pt x="5" y="1"/>
                              </a:cubicBezTo>
                              <a:cubicBezTo>
                                <a:pt x="5" y="1"/>
                                <a:pt x="4" y="1"/>
                                <a:pt x="4" y="0"/>
                              </a:cubicBezTo>
                              <a:cubicBezTo>
                                <a:pt x="3" y="0"/>
                                <a:pt x="3" y="1"/>
                                <a:pt x="3" y="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98"/>
                      <wps:cNvSpPr>
                        <a:spLocks noChangeArrowheads="1"/>
                      </wps:cNvSpPr>
                      <wps:spPr bwMode="auto">
                        <a:xfrm>
                          <a:off x="4094923" y="674255"/>
                          <a:ext cx="2469984" cy="320040"/>
                        </a:xfrm>
                        <a:prstGeom prst="rect">
                          <a:avLst/>
                        </a:prstGeom>
                        <a:solidFill>
                          <a:srgbClr val="000091"/>
                        </a:solidFill>
                        <a:ln>
                          <a:noFill/>
                        </a:ln>
                        <a:extLst/>
                      </wps:spPr>
                      <wps:bodyPr rot="0" vert="horz" wrap="square" lIns="91440" tIns="45720" rIns="91440" bIns="45720" anchor="t" anchorCtr="0" upright="1">
                        <a:noAutofit/>
                      </wps:bodyPr>
                    </wps:wsp>
                    <wps:wsp>
                      <wps:cNvPr id="98" name="Rectangle 99"/>
                      <wps:cNvSpPr>
                        <a:spLocks noChangeArrowheads="1"/>
                      </wps:cNvSpPr>
                      <wps:spPr bwMode="auto">
                        <a:xfrm>
                          <a:off x="4832733" y="749635"/>
                          <a:ext cx="15995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AAA4" w14:textId="383F79C6" w:rsidR="006E660F" w:rsidRPr="00440A89" w:rsidRDefault="006E660F">
                            <w:pPr>
                              <w:rPr>
                                <w:rFonts w:ascii="Arial" w:hAnsi="Arial" w:cs="Arial"/>
                                <w:sz w:val="16"/>
                              </w:rPr>
                            </w:pPr>
                            <w:r w:rsidRPr="00440A89">
                              <w:rPr>
                                <w:rFonts w:ascii="Arial" w:hAnsi="Arial" w:cs="Arial"/>
                                <w:b/>
                                <w:bCs/>
                                <w:color w:val="FFFFFF"/>
                                <w:szCs w:val="30"/>
                                <w:lang w:val="en-US"/>
                              </w:rPr>
                              <w:t>C</w:t>
                            </w:r>
                            <w:r w:rsidR="00372888" w:rsidRPr="00440A89">
                              <w:rPr>
                                <w:rFonts w:ascii="Arial" w:hAnsi="Arial" w:cs="Arial"/>
                                <w:b/>
                                <w:bCs/>
                                <w:color w:val="FFFFFF"/>
                                <w:szCs w:val="30"/>
                                <w:lang w:val="en-US"/>
                              </w:rPr>
                              <w:t>oronavirus (COVID-19)</w:t>
                            </w:r>
                          </w:p>
                        </w:txbxContent>
                      </wps:txbx>
                      <wps:bodyPr rot="0" vert="horz" wrap="none" lIns="0" tIns="0" rIns="0" bIns="0" anchor="t" anchorCtr="0">
                        <a:spAutoFit/>
                      </wps:bodyPr>
                    </wps:wsp>
                    <pic:pic xmlns:pic="http://schemas.openxmlformats.org/drawingml/2006/picture">
                      <pic:nvPicPr>
                        <pic:cNvPr id="11" name="Image 11" descr="DelegAutismeTND_RVB-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12509" y="322508"/>
                          <a:ext cx="4201995" cy="867282"/>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Zone de dessin 114" o:spid="_x0000_s1026" editas="canvas" style="position:absolute;margin-left:16.7pt;margin-top:-14.2pt;width:545pt;height:832.5pt;z-index:251662336;mso-position-horizontal-relative:page" coordsize="69215,105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15;height:105727;visibility:visible;mso-wrap-style:square">
                <v:fill o:detectmouseclick="t"/>
                <v:path o:connecttype="none"/>
              </v:shape>
              <v:rect id="Rectangle 4" o:spid="_x0000_s1028" style="position:absolute;left:2749;top:584;width:66427;height:100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cC8IA&#10;AADaAAAADwAAAGRycy9kb3ducmV2LnhtbESPT4vCMBTE78J+h/AWvIimuiDabSoqiMverB48PprX&#10;P2zzUppY67c3grDHYWZ+wySbwTSip87VlhXMZxEI4tzqmksFl/NhugLhPLLGxjIpeJCDTfoxSjDW&#10;9s4n6jNfigBhF6OCyvs2ltLlFRl0M9sSB6+wnUEfZFdK3eE9wE0jF1G0lAZrDgsVtrSvKP/LbkbB&#10;uah/+9XhOM8mt2K9u5ZHxuhLqfHnsP0G4Wnw/+F3+0crWMDrSr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dwLwgAAANoAAAAPAAAAAAAAAAAAAAAAAJgCAABkcnMvZG93&#10;bnJldi54bWxQSwUGAAAAAAQABAD1AAAAhwMAAAAA&#10;" filled="f" strokecolor="#e30613" strokeweight="4.3pt"/>
              <v:shape id="Freeform 57" o:spid="_x0000_s1029" style="position:absolute;left:32829;top:94094;width:959;height:609;visibility:visible;mso-wrap-style:square;v-text-anchor:top" coordsize="3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BhsEA&#10;AADbAAAADwAAAGRycy9kb3ducmV2LnhtbESP3arCMBCE7wXfIazgjWiqHH+oRhFB9Eqx+gBLs7bF&#10;ZlObqPXtzQHBy2FmvmEWq8aU4km1KywrGA4iEMSp1QVnCi7nbX8GwnlkjaVlUvAmB6tlu7XAWNsX&#10;n+iZ+EwECLsYFeTeV7GULs3JoBvYijh4V1sb9EHWmdQ1vgLclHIURRNpsOCwkGNFm5zSW/IwCo63&#10;9+Hk7s2h99glUztM9qmu/pTqdpr1HISnxv/C3/ZeKxhP4P9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AQYbBAAAA2wAAAA8AAAAAAAAAAAAAAAAAmAIAAGRycy9kb3du&#10;cmV2LnhtbFBLBQYAAAAABAAEAPUAAACGAwAAAAA=&#10;" path="m8,6c8,6,7,7,7,7v1,1,2,,3,c9,7,7,7,7,8v,,1,,2,c9,8,9,8,9,8,8,9,8,10,7,10v,1,-1,1,-1,2c6,12,6,12,6,12,4,14,2,15,1,17v,,,,,c1,18,,18,,19v,,,,,c2,18,4,17,5,16v2,,3,-1,4,-2c10,14,11,14,12,14v,,,,,c13,14,13,14,13,14v,,,,,c13,15,14,15,15,14v,,1,,2,c17,14,17,14,17,13v,1,1,1,1,1c22,13,26,12,30,10,26,7,20,5,15,4v,,1,,1,c15,3,14,3,13,3v1,,1,,1,c13,2,11,2,10,2v1,,1,-1,1,-2c11,,11,,11,,9,1,7,3,6,5v2,1,3,,4,c10,6,9,6,8,6e" stroked="f">
                <v:path arrowok="t" o:connecttype="custom" o:connectlocs="25569,19251;22373,22459;31962,22459;22373,25667;28766,25667;28766,25667;22373,32084;19177,38501;19177,38501;3196,54543;3196,54543;0,60960;0,60960;15981,51335;28766,44918;38354,44918;38354,44918;41550,44918;41550,44918;47943,44918;54335,44918;54335,41709;57531,44918;95885,32084;47943,12834;51139,12834;41550,9625;44746,9625;31962,6417;35158,0;35158,0;19177,16042;31962,16042;25569,19251" o:connectangles="0,0,0,0,0,0,0,0,0,0,0,0,0,0,0,0,0,0,0,0,0,0,0,0,0,0,0,0,0,0,0,0,0,0"/>
              </v:shape>
              <v:shape id="Freeform 58" o:spid="_x0000_s1030" style="position:absolute;left:32512;top:93808;width:800;height:705;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NzsYA&#10;AADbAAAADwAAAGRycy9kb3ducmV2LnhtbESP3WrCQBSE7wt9h+UUelc3lWpsdJVSKApRqD/Q20P2&#10;mIRkz4bsGhOfvlsQejnMzDfMYtWbWnTUutKygtdRBII4s7rkXMHp+PUyA+E8ssbaMikYyMFq+fiw&#10;wETbK++pO/hcBAi7BBUU3jeJlC4ryKAb2YY4eGfbGvRBtrnULV4D3NRyHEVTabDksFBgQ58FZdXh&#10;YhRQVbu39x/aVrvJ93Bb5/F2nKZKPT/1H3MQnnr/H763N1rBJIa/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CNzsYAAADbAAAADwAAAAAAAAAAAAAAAACYAgAAZHJz&#10;L2Rvd25yZXYueG1sUEsFBgAAAAAEAAQA9QAAAIsDAAAAAA==&#10;" path="m11,8c9,10,7,12,5,13,4,16,2,19,,22v,,,,,c4,18,8,14,13,10v1,,,1,,1c16,10,16,8,17,6,19,4,21,3,23,1v,,,1,,1c23,2,23,2,23,2v1,-1,2,,2,-1c24,,22,,21,1,17,2,14,5,11,8e" stroked="f">
                <v:path arrowok="t" o:connecttype="custom" o:connectlocs="35204,25631;16002,41650;0,70485;0,70485;41605,32039;41605,35243;54407,19223;73609,3204;73609,6408;73609,6408;80010,3204;67208,3204;35204,25631" o:connectangles="0,0,0,0,0,0,0,0,0,0,0,0,0"/>
              </v:shape>
              <v:shape id="Freeform 59" o:spid="_x0000_s1031" style="position:absolute;left:32924;top:94157;width:32;height:32;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Ms78A&#10;AADbAAAADwAAAGRycy9kb3ducmV2LnhtbERPy4rCMBTdD/gP4QqzG1MFZahGEVHQQXB8gctrc22K&#10;zU1pou38/WQhuDyc92TW2lI8qfaFYwX9XgKCOHO64FzB6bj6+gbhA7LG0jEp+CMPs2nnY4Kpdg3v&#10;6XkIuYgh7FNUYEKoUil9Zsii77mKOHI3V1sMEda51DU2MdyWcpAkI2mx4NhgsKKFoex+eFgFKH/M&#10;hh7u6ge84+350iwX/KvUZ7edj0EEasNb/HKvtYJhHBu/xB8g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tYyzvwAAANsAAAAPAAAAAAAAAAAAAAAAAJgCAABkcnMvZG93bnJl&#10;di54bWxQSwUGAAAAAAQABAD1AAAAhAMAAAAA&#10;" path="m1,1c1,,1,,1,v,,,,,c,,,,,1v,,,,,c,1,1,1,1,1e" stroked="f">
                <v:path arrowok="t" o:connecttype="custom" o:connectlocs="3175,3175;3175,0;3175,0;0,3175;0,3175;3175,3175" o:connectangles="0,0,0,0,0,0"/>
              </v:shape>
              <v:shape id="Freeform 60" o:spid="_x0000_s1032" style="position:absolute;left:33312;top:94576;width:158;height:64;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LysUA&#10;AADbAAAADwAAAGRycy9kb3ducmV2LnhtbESPQWvCQBSE7wX/w/KE3pqNYmqbuoooQqD0UE0hx0f2&#10;mQSzb2N2G+O/7xYKPQ4z8w2z2oymFQP1rrGsYBbFIIhLqxuuFOSnw9MLCOeRNbaWScGdHGzWk4cV&#10;ptre+JOGo69EgLBLUUHtfZdK6cqaDLrIdsTBO9veoA+yr6Tu8RbgppXzOH6WBhsOCzV2tKupvBy/&#10;jYJTtr9++WWWvC9d7j7KYiGLfaHU43TcvoHwNPr/8F870wqSV/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wvKxQAAANsAAAAPAAAAAAAAAAAAAAAAAJgCAABkcnMv&#10;ZG93bnJldi54bWxQSwUGAAAAAAQABAD1AAAAigMAAAAA&#10;" path="m3,1c2,1,1,1,,2v,,1,,1,c3,2,4,2,5,1,5,1,4,1,4,,3,,3,1,3,1e" stroked="f">
                <v:path arrowok="t" o:connecttype="custom" o:connectlocs="9525,3175;0,6350;3175,6350;15875,3175;12700,0;9525,3175" o:connectangles="0,0,0,0,0,0"/>
              </v:shape>
              <v:rect id="Rectangle 98" o:spid="_x0000_s1033" style="position:absolute;left:40949;top:6742;width:2470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GNcEA&#10;AADbAAAADwAAAGRycy9kb3ducmV2LnhtbESP0YrCMBRE3wX/IVzBN01V2NVqFBEX3Bel1Q+4NNem&#10;2NyUJmvr328WhH0cZuYMs9n1thZPan3lWMFsmoAgLpyuuFRwu35NliB8QNZYOyYFL/Kw2w4HG0y1&#10;6zijZx5KESHsU1RgQmhSKX1hyKKfuoY4enfXWgxRtqXULXYRbms5T5IPabHiuGCwoYOh4pH/WAXX&#10;pvvu6+M5O16qZGGynOYXIqXGo36/BhGoD//hd/ukFaw+4e9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3BjXBAAAA2wAAAA8AAAAAAAAAAAAAAAAAmAIAAGRycy9kb3du&#10;cmV2LnhtbFBLBQYAAAAABAAEAPUAAACGAwAAAAA=&#10;" fillcolor="#000091" stroked="f"/>
              <v:rect id="Rectangle 99" o:spid="_x0000_s1034" style="position:absolute;left:48327;top:7496;width:15995;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1A2AAAA4" w14:textId="383F79C6" w:rsidR="006E660F" w:rsidRPr="00440A89" w:rsidRDefault="006E660F">
                      <w:pPr>
                        <w:rPr>
                          <w:rFonts w:ascii="Arial" w:hAnsi="Arial" w:cs="Arial"/>
                          <w:sz w:val="16"/>
                        </w:rPr>
                      </w:pPr>
                      <w:r w:rsidRPr="00440A89">
                        <w:rPr>
                          <w:rFonts w:ascii="Arial" w:hAnsi="Arial" w:cs="Arial"/>
                          <w:b/>
                          <w:bCs/>
                          <w:color w:val="FFFFFF"/>
                          <w:szCs w:val="30"/>
                          <w:lang w:val="en-US"/>
                        </w:rPr>
                        <w:t>C</w:t>
                      </w:r>
                      <w:r w:rsidR="00372888" w:rsidRPr="00440A89">
                        <w:rPr>
                          <w:rFonts w:ascii="Arial" w:hAnsi="Arial" w:cs="Arial"/>
                          <w:b/>
                          <w:bCs/>
                          <w:color w:val="FFFFFF"/>
                          <w:szCs w:val="30"/>
                          <w:lang w:val="en-US"/>
                        </w:rPr>
                        <w:t>oronavirus (COVID-19)</w:t>
                      </w:r>
                    </w:p>
                  </w:txbxContent>
                </v:textbox>
              </v:rect>
              <v:shape id="Image 11" o:spid="_x0000_s1035" type="#_x0000_t75" alt="DelegAutismeTND_RVB-01" style="position:absolute;left:5125;top:3225;width:42020;height:8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vE7AAAAA2wAAAA8AAABkcnMvZG93bnJldi54bWxET0uLwjAQvi/4H8IIe5E1dcEHXdMigq+b&#10;Vtnz0Ixt2WZSm6j13xtB2Nt8fM+Zp52pxY1aV1lWMBpGIIhzqysuFJyOq68ZCOeRNdaWScGDHKRJ&#10;72OOsbZ3PtAt84UIIexiVFB638RSurwkg25oG+LAnW1r0AfYFlK3eA/hppbfUTSRBisODSU2tCwp&#10;/8uuRsF5Ml5raQb7y27zK7PL9ORpGSn12e8WPyA8df5f/HZvdZg/gtcv4QCZ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O8TsAAAADbAAAADwAAAAAAAAAAAAAAAACfAgAA&#10;ZHJzL2Rvd25yZXYueG1sUEsFBgAAAAAEAAQA9wAAAIwDAAAAAA==&#10;">
                <v:imagedata r:id="rId2" o:title="DelegAutismeTND_RVB-01"/>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EFC"/>
    <w:multiLevelType w:val="hybridMultilevel"/>
    <w:tmpl w:val="1B88A2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A23A85"/>
    <w:multiLevelType w:val="hybridMultilevel"/>
    <w:tmpl w:val="74F442C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AE80619"/>
    <w:multiLevelType w:val="hybridMultilevel"/>
    <w:tmpl w:val="3534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A7EA7"/>
    <w:multiLevelType w:val="hybridMultilevel"/>
    <w:tmpl w:val="7DB06D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B25B06"/>
    <w:multiLevelType w:val="hybridMultilevel"/>
    <w:tmpl w:val="7D906AC6"/>
    <w:lvl w:ilvl="0" w:tplc="C764C63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nsid w:val="13805814"/>
    <w:multiLevelType w:val="hybridMultilevel"/>
    <w:tmpl w:val="946EE0F8"/>
    <w:lvl w:ilvl="0" w:tplc="D3226824">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C651FF"/>
    <w:multiLevelType w:val="hybridMultilevel"/>
    <w:tmpl w:val="CB620F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0D69B4"/>
    <w:multiLevelType w:val="hybridMultilevel"/>
    <w:tmpl w:val="0DFE12F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FD1566"/>
    <w:multiLevelType w:val="hybridMultilevel"/>
    <w:tmpl w:val="2E20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9139CE"/>
    <w:multiLevelType w:val="hybridMultilevel"/>
    <w:tmpl w:val="076865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nsid w:val="37712A2A"/>
    <w:multiLevelType w:val="hybridMultilevel"/>
    <w:tmpl w:val="7826CBE8"/>
    <w:lvl w:ilvl="0" w:tplc="4CDAC0D0">
      <w:start w:val="1"/>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1231E5F"/>
    <w:multiLevelType w:val="hybridMultilevel"/>
    <w:tmpl w:val="C7FA7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76250F2"/>
    <w:multiLevelType w:val="hybridMultilevel"/>
    <w:tmpl w:val="34B8F22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48AE7627"/>
    <w:multiLevelType w:val="hybridMultilevel"/>
    <w:tmpl w:val="0B2E5B78"/>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nsid w:val="4B623404"/>
    <w:multiLevelType w:val="hybridMultilevel"/>
    <w:tmpl w:val="98DCC4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0773EF"/>
    <w:multiLevelType w:val="hybridMultilevel"/>
    <w:tmpl w:val="B85A0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0474BA"/>
    <w:multiLevelType w:val="hybridMultilevel"/>
    <w:tmpl w:val="2A20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C85CF0"/>
    <w:multiLevelType w:val="hybridMultilevel"/>
    <w:tmpl w:val="C1DE0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DB26AC"/>
    <w:multiLevelType w:val="hybridMultilevel"/>
    <w:tmpl w:val="FC5E333C"/>
    <w:lvl w:ilvl="0" w:tplc="B750F3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5F6F04"/>
    <w:multiLevelType w:val="hybridMultilevel"/>
    <w:tmpl w:val="A4504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E9353E"/>
    <w:multiLevelType w:val="hybridMultilevel"/>
    <w:tmpl w:val="716E08DE"/>
    <w:lvl w:ilvl="0" w:tplc="578C05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5"/>
  </w:num>
  <w:num w:numId="5">
    <w:abstractNumId w:val="16"/>
  </w:num>
  <w:num w:numId="6">
    <w:abstractNumId w:val="19"/>
  </w:num>
  <w:num w:numId="7">
    <w:abstractNumId w:val="12"/>
  </w:num>
  <w:num w:numId="8">
    <w:abstractNumId w:val="2"/>
  </w:num>
  <w:num w:numId="9">
    <w:abstractNumId w:val="11"/>
  </w:num>
  <w:num w:numId="10">
    <w:abstractNumId w:val="7"/>
  </w:num>
  <w:num w:numId="11">
    <w:abstractNumId w:val="14"/>
  </w:num>
  <w:num w:numId="12">
    <w:abstractNumId w:val="7"/>
  </w:num>
  <w:num w:numId="13">
    <w:abstractNumId w:val="20"/>
  </w:num>
  <w:num w:numId="14">
    <w:abstractNumId w:val="10"/>
  </w:num>
  <w:num w:numId="15">
    <w:abstractNumId w:val="5"/>
  </w:num>
  <w:num w:numId="16">
    <w:abstractNumId w:val="9"/>
  </w:num>
  <w:num w:numId="17">
    <w:abstractNumId w:val="13"/>
  </w:num>
  <w:num w:numId="18">
    <w:abstractNumId w:val="1"/>
  </w:num>
  <w:num w:numId="19">
    <w:abstractNumId w:val="17"/>
  </w:num>
  <w:num w:numId="20">
    <w:abstractNumId w:val="0"/>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7F"/>
    <w:rsid w:val="00010AF6"/>
    <w:rsid w:val="00012A42"/>
    <w:rsid w:val="00022448"/>
    <w:rsid w:val="00031500"/>
    <w:rsid w:val="00064548"/>
    <w:rsid w:val="000A6887"/>
    <w:rsid w:val="000C56AF"/>
    <w:rsid w:val="000D243A"/>
    <w:rsid w:val="000D4B16"/>
    <w:rsid w:val="000E6265"/>
    <w:rsid w:val="000E6EC3"/>
    <w:rsid w:val="000F7E6A"/>
    <w:rsid w:val="001046C2"/>
    <w:rsid w:val="001201F4"/>
    <w:rsid w:val="001469E9"/>
    <w:rsid w:val="0017303C"/>
    <w:rsid w:val="0017480C"/>
    <w:rsid w:val="00176698"/>
    <w:rsid w:val="001B1BA2"/>
    <w:rsid w:val="001C76C3"/>
    <w:rsid w:val="001E377F"/>
    <w:rsid w:val="001E7179"/>
    <w:rsid w:val="00204517"/>
    <w:rsid w:val="00216261"/>
    <w:rsid w:val="00217C2D"/>
    <w:rsid w:val="0022450A"/>
    <w:rsid w:val="002625D9"/>
    <w:rsid w:val="002648D1"/>
    <w:rsid w:val="00293CC3"/>
    <w:rsid w:val="002C51D1"/>
    <w:rsid w:val="002C550B"/>
    <w:rsid w:val="002C6246"/>
    <w:rsid w:val="002D2293"/>
    <w:rsid w:val="002D58A1"/>
    <w:rsid w:val="002E2028"/>
    <w:rsid w:val="002F4C17"/>
    <w:rsid w:val="00330615"/>
    <w:rsid w:val="00372888"/>
    <w:rsid w:val="00376BDD"/>
    <w:rsid w:val="0039046A"/>
    <w:rsid w:val="003A0FB0"/>
    <w:rsid w:val="003B049E"/>
    <w:rsid w:val="003B3DCF"/>
    <w:rsid w:val="003E2D17"/>
    <w:rsid w:val="003F50E2"/>
    <w:rsid w:val="004051B6"/>
    <w:rsid w:val="00410D70"/>
    <w:rsid w:val="00430B68"/>
    <w:rsid w:val="00440A89"/>
    <w:rsid w:val="00491138"/>
    <w:rsid w:val="00494EE4"/>
    <w:rsid w:val="004B1A05"/>
    <w:rsid w:val="004B6F90"/>
    <w:rsid w:val="004E142A"/>
    <w:rsid w:val="004E6104"/>
    <w:rsid w:val="004F2CC9"/>
    <w:rsid w:val="005104A4"/>
    <w:rsid w:val="00516359"/>
    <w:rsid w:val="00520BC0"/>
    <w:rsid w:val="00555AE4"/>
    <w:rsid w:val="00560312"/>
    <w:rsid w:val="00574295"/>
    <w:rsid w:val="00584C99"/>
    <w:rsid w:val="00587970"/>
    <w:rsid w:val="005951E1"/>
    <w:rsid w:val="00595F8E"/>
    <w:rsid w:val="0059687A"/>
    <w:rsid w:val="005C0788"/>
    <w:rsid w:val="005E3594"/>
    <w:rsid w:val="005E6A05"/>
    <w:rsid w:val="005F24C7"/>
    <w:rsid w:val="00631D2A"/>
    <w:rsid w:val="00642A6A"/>
    <w:rsid w:val="00650360"/>
    <w:rsid w:val="00661B73"/>
    <w:rsid w:val="006711A4"/>
    <w:rsid w:val="0068089B"/>
    <w:rsid w:val="00684EEA"/>
    <w:rsid w:val="00694A39"/>
    <w:rsid w:val="006C7241"/>
    <w:rsid w:val="006E0A56"/>
    <w:rsid w:val="006E4B0A"/>
    <w:rsid w:val="006E660F"/>
    <w:rsid w:val="00710257"/>
    <w:rsid w:val="0071706E"/>
    <w:rsid w:val="007201D3"/>
    <w:rsid w:val="0075633D"/>
    <w:rsid w:val="007B07B8"/>
    <w:rsid w:val="007B1442"/>
    <w:rsid w:val="007E5DC3"/>
    <w:rsid w:val="007F7599"/>
    <w:rsid w:val="007F7A96"/>
    <w:rsid w:val="00801BAE"/>
    <w:rsid w:val="0080287F"/>
    <w:rsid w:val="00842112"/>
    <w:rsid w:val="008511B6"/>
    <w:rsid w:val="00851BD7"/>
    <w:rsid w:val="0086115B"/>
    <w:rsid w:val="00870EBA"/>
    <w:rsid w:val="00872148"/>
    <w:rsid w:val="00875DA8"/>
    <w:rsid w:val="008B2B04"/>
    <w:rsid w:val="008C6351"/>
    <w:rsid w:val="008D1633"/>
    <w:rsid w:val="008D6409"/>
    <w:rsid w:val="008E4272"/>
    <w:rsid w:val="008E6347"/>
    <w:rsid w:val="00900506"/>
    <w:rsid w:val="0091515C"/>
    <w:rsid w:val="009221B2"/>
    <w:rsid w:val="009228AA"/>
    <w:rsid w:val="0092577A"/>
    <w:rsid w:val="00936B84"/>
    <w:rsid w:val="00945C8D"/>
    <w:rsid w:val="00950182"/>
    <w:rsid w:val="00986A4A"/>
    <w:rsid w:val="00987845"/>
    <w:rsid w:val="009B2739"/>
    <w:rsid w:val="009B65E2"/>
    <w:rsid w:val="009C2871"/>
    <w:rsid w:val="009E42C3"/>
    <w:rsid w:val="00A12500"/>
    <w:rsid w:val="00A13288"/>
    <w:rsid w:val="00A166F3"/>
    <w:rsid w:val="00A56950"/>
    <w:rsid w:val="00A70880"/>
    <w:rsid w:val="00A85D78"/>
    <w:rsid w:val="00A92532"/>
    <w:rsid w:val="00A93DB7"/>
    <w:rsid w:val="00A942D5"/>
    <w:rsid w:val="00A96BEA"/>
    <w:rsid w:val="00AB10AF"/>
    <w:rsid w:val="00AB46B6"/>
    <w:rsid w:val="00AD3C0D"/>
    <w:rsid w:val="00AE7920"/>
    <w:rsid w:val="00AF0D1B"/>
    <w:rsid w:val="00AF4A00"/>
    <w:rsid w:val="00AF62D9"/>
    <w:rsid w:val="00B014CD"/>
    <w:rsid w:val="00B41E66"/>
    <w:rsid w:val="00B53E97"/>
    <w:rsid w:val="00B616A8"/>
    <w:rsid w:val="00B7215B"/>
    <w:rsid w:val="00B740D5"/>
    <w:rsid w:val="00B972E1"/>
    <w:rsid w:val="00BA1405"/>
    <w:rsid w:val="00BA3228"/>
    <w:rsid w:val="00BA46E7"/>
    <w:rsid w:val="00BA6FB5"/>
    <w:rsid w:val="00BB57D9"/>
    <w:rsid w:val="00BC7CD8"/>
    <w:rsid w:val="00BD752A"/>
    <w:rsid w:val="00BF0814"/>
    <w:rsid w:val="00C56D11"/>
    <w:rsid w:val="00C641F5"/>
    <w:rsid w:val="00CC35F0"/>
    <w:rsid w:val="00CE4562"/>
    <w:rsid w:val="00D1302E"/>
    <w:rsid w:val="00D16A13"/>
    <w:rsid w:val="00D31527"/>
    <w:rsid w:val="00D70993"/>
    <w:rsid w:val="00D75C4C"/>
    <w:rsid w:val="00D82E59"/>
    <w:rsid w:val="00D8547F"/>
    <w:rsid w:val="00DA6865"/>
    <w:rsid w:val="00DB182A"/>
    <w:rsid w:val="00DC26EF"/>
    <w:rsid w:val="00DD5F6E"/>
    <w:rsid w:val="00DD76D1"/>
    <w:rsid w:val="00DE23ED"/>
    <w:rsid w:val="00E14C4C"/>
    <w:rsid w:val="00E253C7"/>
    <w:rsid w:val="00E319F8"/>
    <w:rsid w:val="00E3382A"/>
    <w:rsid w:val="00E8052E"/>
    <w:rsid w:val="00E942DF"/>
    <w:rsid w:val="00EA3748"/>
    <w:rsid w:val="00EB128B"/>
    <w:rsid w:val="00ED5BF9"/>
    <w:rsid w:val="00EE3413"/>
    <w:rsid w:val="00EE49CF"/>
    <w:rsid w:val="00EF12B3"/>
    <w:rsid w:val="00F15135"/>
    <w:rsid w:val="00F232F8"/>
    <w:rsid w:val="00F35340"/>
    <w:rsid w:val="00F37441"/>
    <w:rsid w:val="00FA2BB2"/>
    <w:rsid w:val="00FA6EAA"/>
    <w:rsid w:val="00FD646E"/>
    <w:rsid w:val="00FE6D74"/>
    <w:rsid w:val="00FF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287F"/>
    <w:pPr>
      <w:tabs>
        <w:tab w:val="center" w:pos="4536"/>
        <w:tab w:val="right" w:pos="9072"/>
      </w:tabs>
      <w:spacing w:after="0" w:line="240" w:lineRule="auto"/>
    </w:pPr>
  </w:style>
  <w:style w:type="character" w:customStyle="1" w:styleId="En-tteCar">
    <w:name w:val="En-tête Car"/>
    <w:basedOn w:val="Policepardfaut"/>
    <w:link w:val="En-tte"/>
    <w:uiPriority w:val="99"/>
    <w:rsid w:val="0080287F"/>
  </w:style>
  <w:style w:type="paragraph" w:styleId="Pieddepage">
    <w:name w:val="footer"/>
    <w:basedOn w:val="Normal"/>
    <w:link w:val="PieddepageCar"/>
    <w:uiPriority w:val="99"/>
    <w:unhideWhenUsed/>
    <w:rsid w:val="00802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7F"/>
  </w:style>
  <w:style w:type="paragraph" w:styleId="Paragraphedeliste">
    <w:name w:val="List Paragraph"/>
    <w:basedOn w:val="Normal"/>
    <w:uiPriority w:val="34"/>
    <w:qFormat/>
    <w:rsid w:val="000C56AF"/>
    <w:pPr>
      <w:ind w:left="720"/>
      <w:contextualSpacing/>
    </w:pPr>
  </w:style>
  <w:style w:type="character" w:styleId="Lienhypertexte">
    <w:name w:val="Hyperlink"/>
    <w:basedOn w:val="Policepardfaut"/>
    <w:uiPriority w:val="99"/>
    <w:unhideWhenUsed/>
    <w:rsid w:val="00642A6A"/>
    <w:rPr>
      <w:color w:val="0563C1" w:themeColor="hyperlink"/>
      <w:u w:val="single"/>
    </w:rPr>
  </w:style>
  <w:style w:type="paragraph" w:styleId="Notedebasdepage">
    <w:name w:val="footnote text"/>
    <w:basedOn w:val="Normal"/>
    <w:link w:val="NotedebasdepageCar"/>
    <w:uiPriority w:val="99"/>
    <w:semiHidden/>
    <w:unhideWhenUsed/>
    <w:rsid w:val="008C635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8C6351"/>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8C6351"/>
    <w:rPr>
      <w:vertAlign w:val="superscript"/>
    </w:rPr>
  </w:style>
  <w:style w:type="character" w:styleId="Marquedecommentaire">
    <w:name w:val="annotation reference"/>
    <w:basedOn w:val="Policepardfaut"/>
    <w:uiPriority w:val="99"/>
    <w:semiHidden/>
    <w:unhideWhenUsed/>
    <w:rsid w:val="00555AE4"/>
    <w:rPr>
      <w:sz w:val="16"/>
      <w:szCs w:val="16"/>
    </w:rPr>
  </w:style>
  <w:style w:type="paragraph" w:styleId="Commentaire">
    <w:name w:val="annotation text"/>
    <w:basedOn w:val="Normal"/>
    <w:link w:val="CommentaireCar"/>
    <w:uiPriority w:val="99"/>
    <w:semiHidden/>
    <w:unhideWhenUsed/>
    <w:rsid w:val="00555AE4"/>
    <w:pPr>
      <w:spacing w:line="240" w:lineRule="auto"/>
    </w:pPr>
    <w:rPr>
      <w:sz w:val="20"/>
      <w:szCs w:val="20"/>
    </w:rPr>
  </w:style>
  <w:style w:type="character" w:customStyle="1" w:styleId="CommentaireCar">
    <w:name w:val="Commentaire Car"/>
    <w:basedOn w:val="Policepardfaut"/>
    <w:link w:val="Commentaire"/>
    <w:uiPriority w:val="99"/>
    <w:semiHidden/>
    <w:rsid w:val="00555AE4"/>
    <w:rPr>
      <w:sz w:val="20"/>
      <w:szCs w:val="20"/>
    </w:rPr>
  </w:style>
  <w:style w:type="paragraph" w:styleId="Objetducommentaire">
    <w:name w:val="annotation subject"/>
    <w:basedOn w:val="Commentaire"/>
    <w:next w:val="Commentaire"/>
    <w:link w:val="ObjetducommentaireCar"/>
    <w:uiPriority w:val="99"/>
    <w:semiHidden/>
    <w:unhideWhenUsed/>
    <w:rsid w:val="00555AE4"/>
    <w:rPr>
      <w:b/>
      <w:bCs/>
    </w:rPr>
  </w:style>
  <w:style w:type="character" w:customStyle="1" w:styleId="ObjetducommentaireCar">
    <w:name w:val="Objet du commentaire Car"/>
    <w:basedOn w:val="CommentaireCar"/>
    <w:link w:val="Objetducommentaire"/>
    <w:uiPriority w:val="99"/>
    <w:semiHidden/>
    <w:rsid w:val="00555AE4"/>
    <w:rPr>
      <w:b/>
      <w:bCs/>
      <w:sz w:val="20"/>
      <w:szCs w:val="20"/>
    </w:rPr>
  </w:style>
  <w:style w:type="paragraph" w:styleId="Textedebulles">
    <w:name w:val="Balloon Text"/>
    <w:basedOn w:val="Normal"/>
    <w:link w:val="TextedebullesCar"/>
    <w:uiPriority w:val="99"/>
    <w:semiHidden/>
    <w:unhideWhenUsed/>
    <w:rsid w:val="00555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AE4"/>
    <w:rPr>
      <w:rFonts w:ascii="Segoe UI" w:hAnsi="Segoe UI" w:cs="Segoe UI"/>
      <w:sz w:val="18"/>
      <w:szCs w:val="18"/>
    </w:rPr>
  </w:style>
  <w:style w:type="paragraph" w:styleId="Rvision">
    <w:name w:val="Revision"/>
    <w:hidden/>
    <w:uiPriority w:val="99"/>
    <w:semiHidden/>
    <w:rsid w:val="00AB10AF"/>
    <w:pPr>
      <w:spacing w:after="0" w:line="240" w:lineRule="auto"/>
    </w:pPr>
  </w:style>
  <w:style w:type="character" w:styleId="Lienhypertextesuivivisit">
    <w:name w:val="FollowedHyperlink"/>
    <w:basedOn w:val="Policepardfaut"/>
    <w:uiPriority w:val="99"/>
    <w:semiHidden/>
    <w:unhideWhenUsed/>
    <w:rsid w:val="0098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93">
      <w:bodyDiv w:val="1"/>
      <w:marLeft w:val="0"/>
      <w:marRight w:val="0"/>
      <w:marTop w:val="0"/>
      <w:marBottom w:val="0"/>
      <w:divBdr>
        <w:top w:val="none" w:sz="0" w:space="0" w:color="auto"/>
        <w:left w:val="none" w:sz="0" w:space="0" w:color="auto"/>
        <w:bottom w:val="none" w:sz="0" w:space="0" w:color="auto"/>
        <w:right w:val="none" w:sz="0" w:space="0" w:color="auto"/>
      </w:divBdr>
    </w:div>
    <w:div w:id="115755663">
      <w:bodyDiv w:val="1"/>
      <w:marLeft w:val="0"/>
      <w:marRight w:val="0"/>
      <w:marTop w:val="0"/>
      <w:marBottom w:val="0"/>
      <w:divBdr>
        <w:top w:val="none" w:sz="0" w:space="0" w:color="auto"/>
        <w:left w:val="none" w:sz="0" w:space="0" w:color="auto"/>
        <w:bottom w:val="none" w:sz="0" w:space="0" w:color="auto"/>
        <w:right w:val="none" w:sz="0" w:space="0" w:color="auto"/>
      </w:divBdr>
    </w:div>
    <w:div w:id="265233434">
      <w:bodyDiv w:val="1"/>
      <w:marLeft w:val="0"/>
      <w:marRight w:val="0"/>
      <w:marTop w:val="0"/>
      <w:marBottom w:val="0"/>
      <w:divBdr>
        <w:top w:val="none" w:sz="0" w:space="0" w:color="auto"/>
        <w:left w:val="none" w:sz="0" w:space="0" w:color="auto"/>
        <w:bottom w:val="none" w:sz="0" w:space="0" w:color="auto"/>
        <w:right w:val="none" w:sz="0" w:space="0" w:color="auto"/>
      </w:divBdr>
    </w:div>
    <w:div w:id="333800619">
      <w:bodyDiv w:val="1"/>
      <w:marLeft w:val="0"/>
      <w:marRight w:val="0"/>
      <w:marTop w:val="0"/>
      <w:marBottom w:val="0"/>
      <w:divBdr>
        <w:top w:val="none" w:sz="0" w:space="0" w:color="auto"/>
        <w:left w:val="none" w:sz="0" w:space="0" w:color="auto"/>
        <w:bottom w:val="none" w:sz="0" w:space="0" w:color="auto"/>
        <w:right w:val="none" w:sz="0" w:space="0" w:color="auto"/>
      </w:divBdr>
    </w:div>
    <w:div w:id="417484150">
      <w:bodyDiv w:val="1"/>
      <w:marLeft w:val="0"/>
      <w:marRight w:val="0"/>
      <w:marTop w:val="0"/>
      <w:marBottom w:val="0"/>
      <w:divBdr>
        <w:top w:val="none" w:sz="0" w:space="0" w:color="auto"/>
        <w:left w:val="none" w:sz="0" w:space="0" w:color="auto"/>
        <w:bottom w:val="none" w:sz="0" w:space="0" w:color="auto"/>
        <w:right w:val="none" w:sz="0" w:space="0" w:color="auto"/>
      </w:divBdr>
    </w:div>
    <w:div w:id="884290489">
      <w:bodyDiv w:val="1"/>
      <w:marLeft w:val="0"/>
      <w:marRight w:val="0"/>
      <w:marTop w:val="0"/>
      <w:marBottom w:val="0"/>
      <w:divBdr>
        <w:top w:val="none" w:sz="0" w:space="0" w:color="auto"/>
        <w:left w:val="none" w:sz="0" w:space="0" w:color="auto"/>
        <w:bottom w:val="none" w:sz="0" w:space="0" w:color="auto"/>
        <w:right w:val="none" w:sz="0" w:space="0" w:color="auto"/>
      </w:divBdr>
    </w:div>
    <w:div w:id="897253470">
      <w:bodyDiv w:val="1"/>
      <w:marLeft w:val="0"/>
      <w:marRight w:val="0"/>
      <w:marTop w:val="0"/>
      <w:marBottom w:val="0"/>
      <w:divBdr>
        <w:top w:val="none" w:sz="0" w:space="0" w:color="auto"/>
        <w:left w:val="none" w:sz="0" w:space="0" w:color="auto"/>
        <w:bottom w:val="none" w:sz="0" w:space="0" w:color="auto"/>
        <w:right w:val="none" w:sz="0" w:space="0" w:color="auto"/>
      </w:divBdr>
    </w:div>
    <w:div w:id="1264151708">
      <w:bodyDiv w:val="1"/>
      <w:marLeft w:val="0"/>
      <w:marRight w:val="0"/>
      <w:marTop w:val="0"/>
      <w:marBottom w:val="0"/>
      <w:divBdr>
        <w:top w:val="none" w:sz="0" w:space="0" w:color="auto"/>
        <w:left w:val="none" w:sz="0" w:space="0" w:color="auto"/>
        <w:bottom w:val="none" w:sz="0" w:space="0" w:color="auto"/>
        <w:right w:val="none" w:sz="0" w:space="0" w:color="auto"/>
      </w:divBdr>
    </w:div>
    <w:div w:id="1311252115">
      <w:bodyDiv w:val="1"/>
      <w:marLeft w:val="0"/>
      <w:marRight w:val="0"/>
      <w:marTop w:val="0"/>
      <w:marBottom w:val="0"/>
      <w:divBdr>
        <w:top w:val="none" w:sz="0" w:space="0" w:color="auto"/>
        <w:left w:val="none" w:sz="0" w:space="0" w:color="auto"/>
        <w:bottom w:val="none" w:sz="0" w:space="0" w:color="auto"/>
        <w:right w:val="none" w:sz="0" w:space="0" w:color="auto"/>
      </w:divBdr>
    </w:div>
    <w:div w:id="1369259100">
      <w:bodyDiv w:val="1"/>
      <w:marLeft w:val="0"/>
      <w:marRight w:val="0"/>
      <w:marTop w:val="0"/>
      <w:marBottom w:val="0"/>
      <w:divBdr>
        <w:top w:val="none" w:sz="0" w:space="0" w:color="auto"/>
        <w:left w:val="none" w:sz="0" w:space="0" w:color="auto"/>
        <w:bottom w:val="none" w:sz="0" w:space="0" w:color="auto"/>
        <w:right w:val="none" w:sz="0" w:space="0" w:color="auto"/>
      </w:divBdr>
    </w:div>
    <w:div w:id="1469057667">
      <w:bodyDiv w:val="1"/>
      <w:marLeft w:val="0"/>
      <w:marRight w:val="0"/>
      <w:marTop w:val="0"/>
      <w:marBottom w:val="0"/>
      <w:divBdr>
        <w:top w:val="none" w:sz="0" w:space="0" w:color="auto"/>
        <w:left w:val="none" w:sz="0" w:space="0" w:color="auto"/>
        <w:bottom w:val="none" w:sz="0" w:space="0" w:color="auto"/>
        <w:right w:val="none" w:sz="0" w:space="0" w:color="auto"/>
      </w:divBdr>
    </w:div>
    <w:div w:id="20619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BAAA0-9E01-4F94-A71F-3114BF94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MUSTO, Audrey (DICOM)</dc:creator>
  <cp:lastModifiedBy>LASSERRE, Aurore (DICOM)</cp:lastModifiedBy>
  <cp:revision>44</cp:revision>
  <cp:lastPrinted>2020-03-04T16:24:00Z</cp:lastPrinted>
  <dcterms:created xsi:type="dcterms:W3CDTF">2020-03-27T08:59:00Z</dcterms:created>
  <dcterms:modified xsi:type="dcterms:W3CDTF">2020-03-27T13:00:00Z</dcterms:modified>
</cp:coreProperties>
</file>