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CD" w:rsidRDefault="005105CD" w:rsidP="00863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105CD">
        <w:rPr>
          <w:rFonts w:ascii="Arial" w:hAnsi="Arial" w:cs="Arial"/>
          <w:b/>
          <w:sz w:val="32"/>
          <w:szCs w:val="32"/>
        </w:rPr>
        <w:t>Couverture nationale du 0 800 360</w:t>
      </w:r>
      <w:r>
        <w:rPr>
          <w:rFonts w:ascii="Arial" w:hAnsi="Arial" w:cs="Arial"/>
          <w:b/>
          <w:sz w:val="32"/>
          <w:szCs w:val="32"/>
        </w:rPr>
        <w:t> </w:t>
      </w:r>
      <w:r w:rsidRPr="005105CD">
        <w:rPr>
          <w:rFonts w:ascii="Arial" w:hAnsi="Arial" w:cs="Arial"/>
          <w:b/>
          <w:sz w:val="32"/>
          <w:szCs w:val="32"/>
        </w:rPr>
        <w:t xml:space="preserve">360 </w:t>
      </w:r>
    </w:p>
    <w:p w:rsidR="0086345F" w:rsidRDefault="005105CD" w:rsidP="00863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105CD">
        <w:rPr>
          <w:rFonts w:ascii="Arial" w:hAnsi="Arial" w:cs="Arial"/>
          <w:b/>
          <w:sz w:val="32"/>
          <w:szCs w:val="32"/>
        </w:rPr>
        <w:t>en date du 17 juin 2020</w:t>
      </w:r>
    </w:p>
    <w:p w:rsidR="005105CD" w:rsidRPr="005105CD" w:rsidRDefault="005105CD" w:rsidP="00863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105CD" w:rsidRDefault="005105CD" w:rsidP="00863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447C" w:rsidRDefault="0026447C" w:rsidP="00264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F3A66">
        <w:rPr>
          <w:rFonts w:ascii="Arial" w:hAnsi="Arial" w:cs="Arial"/>
          <w:b/>
          <w:sz w:val="20"/>
          <w:szCs w:val="20"/>
        </w:rPr>
        <w:t>Départements couverts</w:t>
      </w:r>
      <w:r w:rsidRPr="0026447C">
        <w:rPr>
          <w:rFonts w:ascii="Arial" w:hAnsi="Arial" w:cs="Arial"/>
          <w:sz w:val="20"/>
          <w:szCs w:val="20"/>
        </w:rPr>
        <w:t> : Cher, Eure-et-Loir, Indre, Indre-et-Loire, Loir-et-Cher, Loiret, Corse-du-Sud, Haute-Corse, Ardennes, Aube, Marne, Haute-Marne, Meurthe-et-Moselle, Meuse, Moselle, Haut-Rhin, Vosges, Aisne, Nord, Oise, Martinique, Calvados, Eure, Manche, Orne, Seine-Maritime, Charente-Maritime, Corrèze, Gironde, Landes, Lot-et-Garonne, Vienne, Haute-Vienne, Aude, Aveyron, Hérault, Lot, Alpes-de-Haute-Provence, Alpes-Maritimes, Bouches-du-Rhône, Var, Vaucluse</w:t>
      </w:r>
      <w:r w:rsidR="00BA3F84">
        <w:rPr>
          <w:rFonts w:ascii="Arial" w:hAnsi="Arial" w:cs="Arial"/>
          <w:sz w:val="20"/>
          <w:szCs w:val="20"/>
        </w:rPr>
        <w:t>.</w:t>
      </w:r>
    </w:p>
    <w:p w:rsidR="00BA3F84" w:rsidRDefault="00BA3F84" w:rsidP="00264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3F84" w:rsidRDefault="00BA3F84" w:rsidP="00BA3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3A66">
        <w:rPr>
          <w:rFonts w:ascii="Arial" w:hAnsi="Arial" w:cs="Arial"/>
          <w:b/>
          <w:sz w:val="20"/>
          <w:szCs w:val="20"/>
        </w:rPr>
        <w:t>Départements prêts la semaine du 22 juin</w:t>
      </w:r>
      <w:r>
        <w:rPr>
          <w:rFonts w:ascii="Arial" w:hAnsi="Arial" w:cs="Arial"/>
          <w:sz w:val="20"/>
          <w:szCs w:val="20"/>
        </w:rPr>
        <w:t xml:space="preserve"> : </w:t>
      </w:r>
      <w:r w:rsidRPr="00BA3F84">
        <w:rPr>
          <w:rFonts w:ascii="Arial" w:hAnsi="Arial" w:cs="Arial"/>
          <w:sz w:val="20"/>
          <w:szCs w:val="20"/>
        </w:rPr>
        <w:t>Pas-de-Calais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Somme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Paris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Yvelines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Essonne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Hauts-de-Seine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Val-de-Marne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Val-D'Oise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Gard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Hautes-Pyrénées</w:t>
      </w:r>
      <w:r w:rsidR="002F3A66">
        <w:rPr>
          <w:rFonts w:ascii="Arial" w:hAnsi="Arial" w:cs="Arial"/>
          <w:sz w:val="20"/>
          <w:szCs w:val="20"/>
        </w:rPr>
        <w:t>.</w:t>
      </w:r>
    </w:p>
    <w:p w:rsidR="00BA3F84" w:rsidRDefault="00BA3F84" w:rsidP="00BA3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3F84" w:rsidRDefault="00BA3F84" w:rsidP="00BA3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3A66">
        <w:rPr>
          <w:rFonts w:ascii="Arial" w:hAnsi="Arial" w:cs="Arial"/>
          <w:b/>
          <w:sz w:val="20"/>
          <w:szCs w:val="20"/>
        </w:rPr>
        <w:t>Départements bientôt couverts</w:t>
      </w:r>
      <w:r>
        <w:rPr>
          <w:rFonts w:ascii="Arial" w:hAnsi="Arial" w:cs="Arial"/>
          <w:sz w:val="20"/>
          <w:szCs w:val="20"/>
        </w:rPr>
        <w:t xml:space="preserve"> : </w:t>
      </w:r>
      <w:r w:rsidRPr="00BA3F84">
        <w:rPr>
          <w:rFonts w:ascii="Arial" w:hAnsi="Arial" w:cs="Arial"/>
          <w:sz w:val="20"/>
          <w:szCs w:val="20"/>
        </w:rPr>
        <w:t>Ain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Allier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Ardèche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Cantal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Drôme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Isère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Loire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Haute-Loire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Puy-de-Dôme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Rhône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Savoie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Haute-Savoie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Côte-d'Or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Doubs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Jura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Nièvre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Haute-Saône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Saône-et-Loire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Yonne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Territoire de Belfort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Côtes d'Armor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Finistère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Ille-et-Vilaine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Morbihan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Bas-Rhin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Guadeloupe</w:t>
      </w:r>
      <w:r w:rsidR="002F3A66"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Guyane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Seine-et-Marne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Seine-St-Denis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La Réunion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Mayotte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Charente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Creuse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Dordogne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Pyrénées-Atlantiques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Deux-Sèvres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Gers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Loire-Atlantique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Maine-et-Loire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Mayenne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Sarthe</w:t>
      </w:r>
      <w:r>
        <w:rPr>
          <w:rFonts w:ascii="Arial" w:hAnsi="Arial" w:cs="Arial"/>
          <w:sz w:val="20"/>
          <w:szCs w:val="20"/>
        </w:rPr>
        <w:t>, Ve</w:t>
      </w:r>
      <w:r w:rsidRPr="00BA3F84">
        <w:rPr>
          <w:rFonts w:ascii="Arial" w:hAnsi="Arial" w:cs="Arial"/>
          <w:sz w:val="20"/>
          <w:szCs w:val="20"/>
        </w:rPr>
        <w:t>ndée</w:t>
      </w:r>
      <w:r>
        <w:rPr>
          <w:rFonts w:ascii="Arial" w:hAnsi="Arial" w:cs="Arial"/>
          <w:sz w:val="20"/>
          <w:szCs w:val="20"/>
        </w:rPr>
        <w:t xml:space="preserve">, </w:t>
      </w:r>
      <w:r w:rsidRPr="00BA3F84">
        <w:rPr>
          <w:rFonts w:ascii="Arial" w:hAnsi="Arial" w:cs="Arial"/>
          <w:sz w:val="20"/>
          <w:szCs w:val="20"/>
        </w:rPr>
        <w:t>Hautes-Alpes</w:t>
      </w:r>
      <w:r w:rsidR="002F3A66">
        <w:rPr>
          <w:rFonts w:ascii="Arial" w:hAnsi="Arial" w:cs="Arial"/>
          <w:sz w:val="20"/>
          <w:szCs w:val="20"/>
        </w:rPr>
        <w:t xml:space="preserve">, </w:t>
      </w:r>
      <w:r w:rsidR="002F3A66" w:rsidRPr="00BA3F84">
        <w:rPr>
          <w:rFonts w:ascii="Arial" w:hAnsi="Arial" w:cs="Arial"/>
          <w:sz w:val="20"/>
          <w:szCs w:val="20"/>
        </w:rPr>
        <w:t>Pyrénées-Orientales</w:t>
      </w:r>
      <w:r w:rsidR="002F3A66">
        <w:rPr>
          <w:rFonts w:ascii="Arial" w:hAnsi="Arial" w:cs="Arial"/>
          <w:sz w:val="20"/>
          <w:szCs w:val="20"/>
        </w:rPr>
        <w:t xml:space="preserve">, </w:t>
      </w:r>
      <w:r w:rsidR="002F3A66" w:rsidRPr="00BA3F84">
        <w:rPr>
          <w:rFonts w:ascii="Arial" w:hAnsi="Arial" w:cs="Arial"/>
          <w:sz w:val="20"/>
          <w:szCs w:val="20"/>
        </w:rPr>
        <w:t>Tarn</w:t>
      </w:r>
      <w:r w:rsidR="002F3A66">
        <w:rPr>
          <w:rFonts w:ascii="Arial" w:hAnsi="Arial" w:cs="Arial"/>
          <w:sz w:val="20"/>
          <w:szCs w:val="20"/>
        </w:rPr>
        <w:t xml:space="preserve">, </w:t>
      </w:r>
      <w:r w:rsidR="002F3A66" w:rsidRPr="00BA3F84">
        <w:rPr>
          <w:rFonts w:ascii="Arial" w:hAnsi="Arial" w:cs="Arial"/>
          <w:sz w:val="20"/>
          <w:szCs w:val="20"/>
        </w:rPr>
        <w:t>Tarn-et-Garonne</w:t>
      </w:r>
      <w:r w:rsidR="002F3A66">
        <w:rPr>
          <w:rFonts w:ascii="Arial" w:hAnsi="Arial" w:cs="Arial"/>
          <w:sz w:val="20"/>
          <w:szCs w:val="20"/>
        </w:rPr>
        <w:t xml:space="preserve">, </w:t>
      </w:r>
      <w:r w:rsidR="002F3A66" w:rsidRPr="00BA3F84">
        <w:rPr>
          <w:rFonts w:ascii="Arial" w:hAnsi="Arial" w:cs="Arial"/>
          <w:sz w:val="20"/>
          <w:szCs w:val="20"/>
        </w:rPr>
        <w:t>Ariège</w:t>
      </w:r>
      <w:r w:rsidR="002F3A66">
        <w:rPr>
          <w:rFonts w:ascii="Arial" w:hAnsi="Arial" w:cs="Arial"/>
          <w:sz w:val="20"/>
          <w:szCs w:val="20"/>
        </w:rPr>
        <w:t xml:space="preserve">, </w:t>
      </w:r>
      <w:r w:rsidR="002F3A66" w:rsidRPr="00BA3F84">
        <w:rPr>
          <w:rFonts w:ascii="Arial" w:hAnsi="Arial" w:cs="Arial"/>
          <w:sz w:val="20"/>
          <w:szCs w:val="20"/>
        </w:rPr>
        <w:t>Haute-Garonne</w:t>
      </w:r>
      <w:r w:rsidR="002F3A66">
        <w:rPr>
          <w:rFonts w:ascii="Arial" w:hAnsi="Arial" w:cs="Arial"/>
          <w:sz w:val="20"/>
          <w:szCs w:val="20"/>
        </w:rPr>
        <w:t xml:space="preserve">, </w:t>
      </w:r>
      <w:r w:rsidR="002F3A66" w:rsidRPr="00BA3F84">
        <w:rPr>
          <w:rFonts w:ascii="Arial" w:hAnsi="Arial" w:cs="Arial"/>
          <w:sz w:val="20"/>
          <w:szCs w:val="20"/>
        </w:rPr>
        <w:t>Lozère</w:t>
      </w:r>
      <w:r w:rsidR="002F3A66">
        <w:rPr>
          <w:rFonts w:ascii="Arial" w:hAnsi="Arial" w:cs="Arial"/>
          <w:sz w:val="20"/>
          <w:szCs w:val="20"/>
        </w:rPr>
        <w:t>.</w:t>
      </w:r>
    </w:p>
    <w:p w:rsidR="00523506" w:rsidRDefault="00523506" w:rsidP="00BA3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345F" w:rsidRPr="005105CD" w:rsidRDefault="002F4F3C" w:rsidP="005105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6345F" w:rsidRDefault="0086345F" w:rsidP="003D5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345F" w:rsidRDefault="0086345F" w:rsidP="003D5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345F" w:rsidRDefault="0086345F" w:rsidP="003D5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0474" w:rsidRDefault="00FD0474" w:rsidP="00FD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FD0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45F" w:rsidRDefault="0086345F" w:rsidP="0086345F">
      <w:pPr>
        <w:spacing w:after="0" w:line="240" w:lineRule="auto"/>
      </w:pPr>
      <w:r>
        <w:separator/>
      </w:r>
    </w:p>
  </w:endnote>
  <w:endnote w:type="continuationSeparator" w:id="0">
    <w:p w:rsidR="0086345F" w:rsidRDefault="0086345F" w:rsidP="0086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45F" w:rsidRDefault="0086345F" w:rsidP="0086345F">
      <w:pPr>
        <w:spacing w:after="0" w:line="240" w:lineRule="auto"/>
      </w:pPr>
      <w:r>
        <w:separator/>
      </w:r>
    </w:p>
  </w:footnote>
  <w:footnote w:type="continuationSeparator" w:id="0">
    <w:p w:rsidR="0086345F" w:rsidRDefault="0086345F" w:rsidP="0086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94"/>
    <w:rsid w:val="000D243A"/>
    <w:rsid w:val="000E6265"/>
    <w:rsid w:val="001046C2"/>
    <w:rsid w:val="001B1BA2"/>
    <w:rsid w:val="0026447C"/>
    <w:rsid w:val="002F3A66"/>
    <w:rsid w:val="002F4F3C"/>
    <w:rsid w:val="0039046A"/>
    <w:rsid w:val="003D5135"/>
    <w:rsid w:val="005105CD"/>
    <w:rsid w:val="00523506"/>
    <w:rsid w:val="00650360"/>
    <w:rsid w:val="006D3B5C"/>
    <w:rsid w:val="00730D52"/>
    <w:rsid w:val="0086345F"/>
    <w:rsid w:val="0092577A"/>
    <w:rsid w:val="00A069EC"/>
    <w:rsid w:val="00A13288"/>
    <w:rsid w:val="00A52D87"/>
    <w:rsid w:val="00A85D78"/>
    <w:rsid w:val="00B01146"/>
    <w:rsid w:val="00B53E97"/>
    <w:rsid w:val="00BA3F84"/>
    <w:rsid w:val="00CB281D"/>
    <w:rsid w:val="00CC35F0"/>
    <w:rsid w:val="00D345B9"/>
    <w:rsid w:val="00D75C4C"/>
    <w:rsid w:val="00D8547F"/>
    <w:rsid w:val="00DE23ED"/>
    <w:rsid w:val="00EB7E94"/>
    <w:rsid w:val="00F15135"/>
    <w:rsid w:val="00FD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A8B5"/>
  <w15:chartTrackingRefBased/>
  <w15:docId w15:val="{DE65D314-B7DD-4DD2-B754-AF357A7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345F"/>
  </w:style>
  <w:style w:type="paragraph" w:styleId="Pieddepage">
    <w:name w:val="footer"/>
    <w:basedOn w:val="Normal"/>
    <w:link w:val="PieddepageCar"/>
    <w:uiPriority w:val="99"/>
    <w:unhideWhenUsed/>
    <w:rsid w:val="0086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MUSTO, Audrey (DICOM)</dc:creator>
  <cp:keywords/>
  <dc:description/>
  <cp:lastModifiedBy>MUSTO, Audrey (DICOM)</cp:lastModifiedBy>
  <cp:revision>15</cp:revision>
  <dcterms:created xsi:type="dcterms:W3CDTF">2020-06-17T15:25:00Z</dcterms:created>
  <dcterms:modified xsi:type="dcterms:W3CDTF">2020-06-17T17:28:00Z</dcterms:modified>
</cp:coreProperties>
</file>