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2332D3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4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063A32">
        <w:rPr>
          <w:rFonts w:ascii="Arial" w:eastAsia="Times New Roman" w:hAnsi="Arial" w:cs="Arial"/>
          <w:lang w:eastAsia="fr-FR"/>
        </w:rPr>
        <w:t>21 septembre</w:t>
      </w:r>
      <w:r w:rsidR="000A1BA3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063A32" w:rsidRDefault="001A5B2C" w:rsidP="008A153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>
        <w:rPr>
          <w:rFonts w:ascii="Arial" w:hAnsi="Arial" w:cs="Arial"/>
          <w:b/>
        </w:rPr>
        <w:t>Secrétaire d’État auprès du Premier ministre chargée des Personnes handicapées,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vendredi 24 et samedi 25 septembre dans le Var</w:t>
      </w:r>
      <w:r w:rsidR="00B7482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dans le cadre de la 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5</w:t>
      </w:r>
      <w:r w:rsidR="00063A32" w:rsidRPr="00063A32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  <w:lang w:eastAsia="fr-FR"/>
        </w:rPr>
        <w:t>e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biennale européenne « Art et handicap mental »</w:t>
      </w:r>
      <w:r w:rsidR="00B7482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Cette rencontre internationale d’artistes en situation de handicap</w:t>
      </w:r>
      <w:r w:rsidR="00B7482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, qui a lieu du 20 au 25 septembre,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contribue à</w:t>
      </w:r>
      <w:r w:rsidR="007B43C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ouvrir la pratique artistique à tous et à</w:t>
      </w:r>
      <w:r w:rsidR="00063A3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changer de regard sur le handicap. </w:t>
      </w:r>
    </w:p>
    <w:p w:rsidR="00B7482E" w:rsidRDefault="00B7482E" w:rsidP="00C23EE6"/>
    <w:p w:rsidR="0060113D" w:rsidRPr="005D053D" w:rsidRDefault="008A153F" w:rsidP="00C23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063A32">
        <w:rPr>
          <w:rFonts w:ascii="Arial" w:hAnsi="Arial" w:cs="Arial"/>
          <w:b/>
          <w:bCs/>
          <w:u w:val="single"/>
        </w:rPr>
        <w:t xml:space="preserve"> prévisionnel</w:t>
      </w:r>
      <w:r>
        <w:rPr>
          <w:rFonts w:ascii="Arial" w:hAnsi="Arial" w:cs="Arial"/>
          <w:b/>
          <w:bCs/>
        </w:rPr>
        <w:t> :</w:t>
      </w:r>
    </w:p>
    <w:p w:rsidR="0002695A" w:rsidRDefault="00063A32" w:rsidP="00042E8A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Vendredi 24 septembre</w:t>
      </w:r>
      <w:r w:rsidR="0002695A">
        <w:rPr>
          <w:rFonts w:ascii="Arial" w:hAnsi="Arial" w:cs="Arial"/>
          <w:b/>
          <w:bCs/>
        </w:rPr>
        <w:t> :</w:t>
      </w:r>
    </w:p>
    <w:p w:rsidR="00042E8A" w:rsidRPr="0002695A" w:rsidRDefault="00CF220D" w:rsidP="00160E07">
      <w:pPr>
        <w:pStyle w:val="Paragraphedeliste"/>
        <w:numPr>
          <w:ilvl w:val="0"/>
          <w:numId w:val="12"/>
        </w:num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13h45</w:t>
      </w:r>
      <w:r w:rsidR="00063A32" w:rsidRPr="0002695A">
        <w:rPr>
          <w:rFonts w:ascii="Arial" w:hAnsi="Arial" w:cs="Arial"/>
          <w:b/>
          <w:bCs/>
        </w:rPr>
        <w:t xml:space="preserve"> : </w:t>
      </w:r>
      <w:r w:rsidR="00160E07" w:rsidRPr="00160E07">
        <w:rPr>
          <w:rFonts w:ascii="Arial" w:hAnsi="Arial" w:cs="Arial"/>
          <w:b/>
          <w:bCs/>
        </w:rPr>
        <w:t>É</w:t>
      </w:r>
      <w:r w:rsidR="00B7482E" w:rsidRPr="0002695A">
        <w:rPr>
          <w:rFonts w:ascii="Arial" w:hAnsi="Arial" w:cs="Arial"/>
          <w:b/>
          <w:bCs/>
        </w:rPr>
        <w:t>changes avec les artistes</w:t>
      </w:r>
      <w:r w:rsidR="002D52DB">
        <w:rPr>
          <w:rFonts w:ascii="Arial" w:hAnsi="Arial" w:cs="Arial"/>
          <w:b/>
          <w:bCs/>
        </w:rPr>
        <w:t xml:space="preserve"> et </w:t>
      </w:r>
      <w:r w:rsidR="0002695A">
        <w:rPr>
          <w:rFonts w:ascii="Arial" w:hAnsi="Arial" w:cs="Arial"/>
          <w:b/>
          <w:bCs/>
        </w:rPr>
        <w:t>partenaires de la Biennale</w:t>
      </w:r>
      <w:r w:rsidR="002D52DB">
        <w:rPr>
          <w:rFonts w:ascii="Arial" w:hAnsi="Arial" w:cs="Arial"/>
          <w:b/>
          <w:bCs/>
        </w:rPr>
        <w:t xml:space="preserve"> et visite des ateliers</w:t>
      </w:r>
      <w:r w:rsidR="00420329">
        <w:rPr>
          <w:rFonts w:ascii="Arial" w:hAnsi="Arial" w:cs="Arial"/>
          <w:b/>
          <w:bCs/>
        </w:rPr>
        <w:t xml:space="preserve"> </w:t>
      </w:r>
      <w:r w:rsidR="00777268">
        <w:rPr>
          <w:rFonts w:ascii="Arial" w:hAnsi="Arial" w:cs="Arial"/>
          <w:b/>
          <w:bCs/>
        </w:rPr>
        <w:t xml:space="preserve">de création </w:t>
      </w:r>
      <w:r w:rsidR="00420329">
        <w:rPr>
          <w:rFonts w:ascii="Arial" w:hAnsi="Arial" w:cs="Arial"/>
          <w:b/>
          <w:bCs/>
        </w:rPr>
        <w:t xml:space="preserve">au village Lou Riou </w:t>
      </w:r>
    </w:p>
    <w:p w:rsidR="00B266F7" w:rsidRPr="0002695A" w:rsidRDefault="00042E8A" w:rsidP="0002695A">
      <w:pPr>
        <w:spacing w:after="0"/>
        <w:ind w:firstLine="360"/>
        <w:jc w:val="both"/>
        <w:rPr>
          <w:rFonts w:ascii="Arial" w:hAnsi="Arial" w:cs="Arial"/>
          <w:i/>
          <w:iCs/>
        </w:rPr>
      </w:pPr>
      <w:r w:rsidRPr="0002695A">
        <w:rPr>
          <w:rFonts w:ascii="Arial" w:hAnsi="Arial" w:cs="Arial"/>
          <w:i/>
          <w:iCs/>
        </w:rPr>
        <w:t>(</w:t>
      </w:r>
      <w:r w:rsidR="00CD7063">
        <w:rPr>
          <w:rFonts w:ascii="Arial" w:hAnsi="Arial" w:cs="Arial"/>
          <w:i/>
          <w:iCs/>
        </w:rPr>
        <w:t>130 Chemin de la Moutte</w:t>
      </w:r>
      <w:r w:rsidR="0002695A" w:rsidRPr="0002695A">
        <w:rPr>
          <w:rFonts w:ascii="Arial" w:hAnsi="Arial" w:cs="Arial"/>
          <w:i/>
          <w:iCs/>
        </w:rPr>
        <w:t>, 83990 Saint-Tropez</w:t>
      </w:r>
      <w:r w:rsidRPr="0002695A">
        <w:rPr>
          <w:rFonts w:ascii="Arial" w:hAnsi="Arial" w:cs="Arial"/>
          <w:i/>
          <w:iCs/>
        </w:rPr>
        <w:t>)</w:t>
      </w:r>
    </w:p>
    <w:p w:rsidR="00B7482E" w:rsidRPr="00B7482E" w:rsidRDefault="00B7482E" w:rsidP="00B7482E">
      <w:pPr>
        <w:spacing w:after="0"/>
        <w:jc w:val="both"/>
        <w:rPr>
          <w:rFonts w:ascii="Arial" w:hAnsi="Arial" w:cs="Arial"/>
          <w:i/>
          <w:iCs/>
        </w:rPr>
      </w:pPr>
    </w:p>
    <w:p w:rsidR="00B7482E" w:rsidRPr="00C644AD" w:rsidRDefault="0002695A" w:rsidP="00777268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C644AD">
        <w:rPr>
          <w:rFonts w:ascii="Arial" w:hAnsi="Arial" w:cs="Arial"/>
          <w:b/>
          <w:bCs/>
        </w:rPr>
        <w:t xml:space="preserve">14h30 : </w:t>
      </w:r>
      <w:r w:rsidR="00B7482E" w:rsidRPr="00C644AD">
        <w:rPr>
          <w:rFonts w:ascii="Arial" w:hAnsi="Arial" w:cs="Arial"/>
          <w:b/>
          <w:bCs/>
        </w:rPr>
        <w:t xml:space="preserve">Visite de l’exposition </w:t>
      </w:r>
      <w:r w:rsidR="00777268">
        <w:rPr>
          <w:rFonts w:ascii="Arial" w:hAnsi="Arial" w:cs="Arial"/>
          <w:b/>
          <w:bCs/>
        </w:rPr>
        <w:t xml:space="preserve">des </w:t>
      </w:r>
      <w:r w:rsidR="00777268" w:rsidRPr="00777268">
        <w:rPr>
          <w:rFonts w:ascii="Arial" w:hAnsi="Arial" w:cs="Arial"/>
          <w:b/>
          <w:bCs/>
        </w:rPr>
        <w:t>œuvres sélectionnées pour la vente aux enchères</w:t>
      </w:r>
    </w:p>
    <w:p w:rsidR="00C644AD" w:rsidRDefault="00C644AD" w:rsidP="00C644AD">
      <w:pPr>
        <w:ind w:left="360"/>
        <w:rPr>
          <w:rFonts w:ascii="Arial" w:hAnsi="Arial" w:cs="Arial"/>
          <w:i/>
          <w:iCs/>
        </w:rPr>
      </w:pPr>
      <w:r w:rsidRPr="0002695A">
        <w:rPr>
          <w:rFonts w:ascii="Arial" w:hAnsi="Arial" w:cs="Arial"/>
          <w:i/>
          <w:iCs/>
        </w:rPr>
        <w:t>(</w:t>
      </w:r>
      <w:r w:rsidR="00E27D1D">
        <w:rPr>
          <w:rFonts w:ascii="Arial" w:hAnsi="Arial" w:cs="Arial"/>
          <w:i/>
          <w:iCs/>
        </w:rPr>
        <w:t xml:space="preserve">Place des Lices, </w:t>
      </w:r>
      <w:r w:rsidRPr="0002695A">
        <w:rPr>
          <w:rFonts w:ascii="Arial" w:hAnsi="Arial" w:cs="Arial"/>
          <w:i/>
          <w:iCs/>
        </w:rPr>
        <w:t>83990 Saint-Tropez)</w:t>
      </w:r>
    </w:p>
    <w:p w:rsidR="00C644AD" w:rsidRPr="00C644AD" w:rsidRDefault="00C644AD" w:rsidP="00C644AD">
      <w:pPr>
        <w:ind w:left="360"/>
        <w:rPr>
          <w:rFonts w:ascii="Arial" w:hAnsi="Arial" w:cs="Arial"/>
          <w:i/>
          <w:iCs/>
          <w:sz w:val="2"/>
          <w:szCs w:val="2"/>
        </w:rPr>
      </w:pPr>
    </w:p>
    <w:p w:rsidR="00B7482E" w:rsidRPr="00C644AD" w:rsidRDefault="0002695A" w:rsidP="005D053D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C644AD">
        <w:rPr>
          <w:rFonts w:ascii="Arial" w:hAnsi="Arial" w:cs="Arial"/>
          <w:b/>
          <w:bCs/>
        </w:rPr>
        <w:t xml:space="preserve">15h30 : </w:t>
      </w:r>
      <w:r w:rsidR="00B7482E" w:rsidRPr="00C644AD">
        <w:rPr>
          <w:rFonts w:ascii="Arial" w:hAnsi="Arial" w:cs="Arial"/>
          <w:b/>
          <w:bCs/>
        </w:rPr>
        <w:t xml:space="preserve">Visite de l’exposition </w:t>
      </w:r>
      <w:r w:rsidR="005D053D">
        <w:rPr>
          <w:rFonts w:ascii="Arial" w:hAnsi="Arial" w:cs="Arial"/>
          <w:b/>
          <w:bCs/>
        </w:rPr>
        <w:t xml:space="preserve">des œuvres de </w:t>
      </w:r>
      <w:r w:rsidR="005D053D" w:rsidRPr="005D053D">
        <w:rPr>
          <w:rFonts w:ascii="Arial" w:hAnsi="Arial" w:cs="Arial"/>
          <w:b/>
          <w:bCs/>
        </w:rPr>
        <w:t>Sop</w:t>
      </w:r>
      <w:r w:rsidR="005D053D">
        <w:rPr>
          <w:rFonts w:ascii="Arial" w:hAnsi="Arial" w:cs="Arial"/>
          <w:b/>
          <w:bCs/>
        </w:rPr>
        <w:t xml:space="preserve">hie Camatte et </w:t>
      </w:r>
      <w:r w:rsidR="005D053D" w:rsidRPr="005D053D">
        <w:rPr>
          <w:rFonts w:ascii="Arial" w:hAnsi="Arial" w:cs="Arial"/>
          <w:b/>
          <w:bCs/>
        </w:rPr>
        <w:t>de Géraldine Beaupère de Liège</w:t>
      </w:r>
    </w:p>
    <w:p w:rsidR="00B7482E" w:rsidRPr="00C644AD" w:rsidRDefault="00C644AD" w:rsidP="00C644AD">
      <w:pPr>
        <w:ind w:left="360"/>
        <w:rPr>
          <w:rFonts w:ascii="Arial" w:hAnsi="Arial" w:cs="Arial"/>
          <w:b/>
          <w:bCs/>
        </w:rPr>
      </w:pPr>
      <w:r w:rsidRPr="0002695A">
        <w:rPr>
          <w:rFonts w:ascii="Arial" w:hAnsi="Arial" w:cs="Arial"/>
          <w:i/>
          <w:iCs/>
        </w:rPr>
        <w:t>(</w:t>
      </w:r>
      <w:r w:rsidR="005D053D" w:rsidRPr="005D053D">
        <w:rPr>
          <w:rFonts w:ascii="Arial" w:hAnsi="Arial" w:cs="Arial"/>
          <w:i/>
          <w:iCs/>
        </w:rPr>
        <w:t>1 Promenade Simon-Lorière</w:t>
      </w:r>
      <w:r w:rsidR="005D053D">
        <w:rPr>
          <w:rFonts w:ascii="Arial" w:hAnsi="Arial" w:cs="Arial"/>
          <w:i/>
          <w:iCs/>
        </w:rPr>
        <w:t>, 83120 Sainte-Maxime</w:t>
      </w:r>
      <w:r w:rsidRPr="0002695A">
        <w:rPr>
          <w:rFonts w:ascii="Arial" w:hAnsi="Arial" w:cs="Arial"/>
          <w:i/>
          <w:iCs/>
        </w:rPr>
        <w:t>)</w:t>
      </w:r>
    </w:p>
    <w:p w:rsidR="00B7482E" w:rsidRPr="005D053D" w:rsidRDefault="00B7482E" w:rsidP="00B7482E">
      <w:pPr>
        <w:pStyle w:val="Paragraphedeliste"/>
        <w:rPr>
          <w:rFonts w:ascii="Arial" w:hAnsi="Arial" w:cs="Arial"/>
          <w:b/>
          <w:bCs/>
          <w:sz w:val="12"/>
        </w:rPr>
      </w:pPr>
    </w:p>
    <w:p w:rsidR="007B43C4" w:rsidRDefault="00063A32" w:rsidP="002332D3">
      <w:pPr>
        <w:spacing w:before="240"/>
        <w:jc w:val="both"/>
      </w:pPr>
      <w:r>
        <w:rPr>
          <w:rFonts w:ascii="Arial" w:hAnsi="Arial" w:cs="Arial"/>
          <w:b/>
          <w:bCs/>
        </w:rPr>
        <w:t>Samedi 25 septembre – 11h0</w:t>
      </w:r>
      <w:r w:rsidR="002332D3" w:rsidRPr="0060113D">
        <w:rPr>
          <w:rFonts w:ascii="Arial" w:hAnsi="Arial" w:cs="Arial"/>
          <w:b/>
          <w:bCs/>
        </w:rPr>
        <w:t>0</w:t>
      </w:r>
      <w:r w:rsidR="007B43C4">
        <w:rPr>
          <w:rFonts w:ascii="Arial" w:hAnsi="Arial" w:cs="Arial"/>
          <w:b/>
          <w:bCs/>
        </w:rPr>
        <w:t> : V</w:t>
      </w:r>
      <w:r w:rsidR="007B43C4" w:rsidRPr="007B43C4">
        <w:rPr>
          <w:rFonts w:ascii="Arial" w:hAnsi="Arial" w:cs="Arial"/>
          <w:b/>
          <w:bCs/>
        </w:rPr>
        <w:t>ente aux enchères</w:t>
      </w:r>
      <w:r w:rsidR="007B43C4">
        <w:rPr>
          <w:rFonts w:ascii="Arial" w:hAnsi="Arial" w:cs="Arial"/>
          <w:b/>
          <w:bCs/>
        </w:rPr>
        <w:t xml:space="preserve"> des œuvres</w:t>
      </w:r>
      <w:r w:rsidR="007B43C4" w:rsidRPr="007B43C4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2332D3" w:rsidRPr="005D053D" w:rsidRDefault="002332D3" w:rsidP="005D053D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="007B43C4">
        <w:rPr>
          <w:rFonts w:ascii="Arial" w:hAnsi="Arial" w:cs="Arial"/>
          <w:i/>
          <w:iCs/>
        </w:rPr>
        <w:t>2 place Georges Grammont, 83990 Saint-Tropez)</w:t>
      </w:r>
    </w:p>
    <w:p w:rsidR="005D053D" w:rsidRPr="002332D3" w:rsidRDefault="005D053D" w:rsidP="000A1BA3">
      <w:pPr>
        <w:rPr>
          <w:rFonts w:ascii="Arial" w:hAnsi="Arial" w:cs="Arial"/>
          <w:sz w:val="2"/>
        </w:rPr>
      </w:pPr>
    </w:p>
    <w:p w:rsidR="00D865D0" w:rsidRPr="005D053D" w:rsidRDefault="00D865D0" w:rsidP="00FF64C6">
      <w:pPr>
        <w:spacing w:after="0"/>
        <w:jc w:val="both"/>
        <w:rPr>
          <w:rFonts w:ascii="Arial" w:hAnsi="Arial" w:cs="Arial"/>
          <w:b/>
          <w:sz w:val="36"/>
        </w:rPr>
      </w:pPr>
    </w:p>
    <w:p w:rsidR="0084219D" w:rsidRPr="002332D3" w:rsidRDefault="008A153F" w:rsidP="002332D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2332D3"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– Préfecture du Var</w:t>
      </w:r>
      <w:r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="0071606D" w:rsidRPr="0071606D">
          <w:rPr>
            <w:rStyle w:val="Lienhypertexte"/>
            <w:rFonts w:ascii="Arial" w:hAnsi="Arial" w:cs="Arial"/>
          </w:rPr>
          <w:t>pref-communication@var.gouv.fr</w:t>
        </w:r>
      </w:hyperlink>
      <w:r w:rsidR="00AF65EF">
        <w:rPr>
          <w:rFonts w:ascii="Arial" w:hAnsi="Arial" w:cs="Arial"/>
        </w:rPr>
        <w:t xml:space="preserve"> </w:t>
      </w:r>
    </w:p>
    <w:p w:rsidR="002332D3" w:rsidRPr="002332D3" w:rsidRDefault="002332D3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3F4870" w:rsidRDefault="0053669D" w:rsidP="005D053D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B7482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B7482E"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–</w:t>
      </w:r>
      <w:r w:rsidR="002332D3"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 Secrétariat d’État chargé des Personnes handicapées</w:t>
      </w:r>
      <w:r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 w:rsidR="002332D3" w:rsidRPr="00B7482E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5D053D" w:rsidRPr="005D053D" w:rsidRDefault="005D053D" w:rsidP="005D05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D4027C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pour l'ensemble des participants,</w:t>
      </w:r>
      <w:r w:rsidRPr="003F4870">
        <w:rPr>
          <w:rFonts w:ascii="Arial" w:hAnsi="Arial" w:cs="Arial"/>
          <w:b/>
        </w:rPr>
        <w:br/>
      </w:r>
      <w:r w:rsidR="00B963DC" w:rsidRPr="00160E07">
        <w:rPr>
          <w:rFonts w:ascii="Arial" w:hAnsi="Arial" w:cs="Arial"/>
          <w:b/>
        </w:rPr>
        <w:t>en intérieur</w:t>
      </w:r>
      <w:r w:rsidRPr="00160E07">
        <w:rPr>
          <w:rFonts w:ascii="Arial" w:hAnsi="Arial" w:cs="Arial"/>
          <w:b/>
        </w:rPr>
        <w:t>.</w:t>
      </w:r>
      <w:r w:rsidR="00160E07" w:rsidRPr="00160E07">
        <w:rPr>
          <w:rFonts w:ascii="Arial" w:hAnsi="Arial" w:cs="Arial"/>
          <w:b/>
        </w:rPr>
        <w:t xml:space="preserve"> </w:t>
      </w:r>
      <w:r w:rsidR="00160E07">
        <w:rPr>
          <w:rFonts w:ascii="Arial" w:hAnsi="Arial" w:cs="Arial"/>
          <w:b/>
          <w:u w:val="single"/>
        </w:rPr>
        <w:t>Certains lieux peuvent être soumis à la présentation du pass sanitaire.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72211"/>
    <w:multiLevelType w:val="hybridMultilevel"/>
    <w:tmpl w:val="230AA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41AEF"/>
    <w:multiLevelType w:val="hybridMultilevel"/>
    <w:tmpl w:val="F954D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2695A"/>
    <w:rsid w:val="000342B8"/>
    <w:rsid w:val="00042E8A"/>
    <w:rsid w:val="00063A32"/>
    <w:rsid w:val="00066135"/>
    <w:rsid w:val="000A1BA3"/>
    <w:rsid w:val="000C31F6"/>
    <w:rsid w:val="000E1F58"/>
    <w:rsid w:val="000F22A0"/>
    <w:rsid w:val="000F6FFC"/>
    <w:rsid w:val="0010013D"/>
    <w:rsid w:val="00100D16"/>
    <w:rsid w:val="0011348F"/>
    <w:rsid w:val="00127559"/>
    <w:rsid w:val="00160E07"/>
    <w:rsid w:val="00191F7D"/>
    <w:rsid w:val="001A5B2C"/>
    <w:rsid w:val="001B6860"/>
    <w:rsid w:val="00215D5C"/>
    <w:rsid w:val="00221DBC"/>
    <w:rsid w:val="002232E5"/>
    <w:rsid w:val="002332D3"/>
    <w:rsid w:val="0024708E"/>
    <w:rsid w:val="0025760B"/>
    <w:rsid w:val="002A6FDF"/>
    <w:rsid w:val="002B3B7A"/>
    <w:rsid w:val="002D52DB"/>
    <w:rsid w:val="002F6118"/>
    <w:rsid w:val="00310E9D"/>
    <w:rsid w:val="00321981"/>
    <w:rsid w:val="00325266"/>
    <w:rsid w:val="0033544B"/>
    <w:rsid w:val="00364D3E"/>
    <w:rsid w:val="003771F4"/>
    <w:rsid w:val="00386B9F"/>
    <w:rsid w:val="003C1491"/>
    <w:rsid w:val="003F4870"/>
    <w:rsid w:val="004132C0"/>
    <w:rsid w:val="00420329"/>
    <w:rsid w:val="00430F24"/>
    <w:rsid w:val="00461D09"/>
    <w:rsid w:val="00486913"/>
    <w:rsid w:val="00497C7B"/>
    <w:rsid w:val="004E42EE"/>
    <w:rsid w:val="004F5806"/>
    <w:rsid w:val="0051241D"/>
    <w:rsid w:val="005225E8"/>
    <w:rsid w:val="00523BAD"/>
    <w:rsid w:val="00524115"/>
    <w:rsid w:val="005243CD"/>
    <w:rsid w:val="00524732"/>
    <w:rsid w:val="0053669D"/>
    <w:rsid w:val="0056133D"/>
    <w:rsid w:val="00564138"/>
    <w:rsid w:val="005759A5"/>
    <w:rsid w:val="00577665"/>
    <w:rsid w:val="00596DBD"/>
    <w:rsid w:val="005D053D"/>
    <w:rsid w:val="005E5CEE"/>
    <w:rsid w:val="0060113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566BB"/>
    <w:rsid w:val="00777268"/>
    <w:rsid w:val="00797D26"/>
    <w:rsid w:val="007B43C4"/>
    <w:rsid w:val="007B643D"/>
    <w:rsid w:val="007F6DF7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1336B"/>
    <w:rsid w:val="00946B61"/>
    <w:rsid w:val="00967AFF"/>
    <w:rsid w:val="00970458"/>
    <w:rsid w:val="0097559B"/>
    <w:rsid w:val="00990BCF"/>
    <w:rsid w:val="009B36BF"/>
    <w:rsid w:val="009D4B2E"/>
    <w:rsid w:val="00A03F96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F65EF"/>
    <w:rsid w:val="00B24C25"/>
    <w:rsid w:val="00B266F7"/>
    <w:rsid w:val="00B3124E"/>
    <w:rsid w:val="00B53639"/>
    <w:rsid w:val="00B54E67"/>
    <w:rsid w:val="00B7482E"/>
    <w:rsid w:val="00B963DC"/>
    <w:rsid w:val="00BB4507"/>
    <w:rsid w:val="00BC020F"/>
    <w:rsid w:val="00BE7CF7"/>
    <w:rsid w:val="00C23EE6"/>
    <w:rsid w:val="00C62B82"/>
    <w:rsid w:val="00C644AD"/>
    <w:rsid w:val="00C67402"/>
    <w:rsid w:val="00C71391"/>
    <w:rsid w:val="00C864E6"/>
    <w:rsid w:val="00C86BD2"/>
    <w:rsid w:val="00CB21F2"/>
    <w:rsid w:val="00CC0A05"/>
    <w:rsid w:val="00CC1235"/>
    <w:rsid w:val="00CD7063"/>
    <w:rsid w:val="00CF220D"/>
    <w:rsid w:val="00D4027C"/>
    <w:rsid w:val="00D441E2"/>
    <w:rsid w:val="00D865D0"/>
    <w:rsid w:val="00D86EC5"/>
    <w:rsid w:val="00DB47E4"/>
    <w:rsid w:val="00DC1406"/>
    <w:rsid w:val="00DC4F51"/>
    <w:rsid w:val="00DD6A45"/>
    <w:rsid w:val="00DD7E12"/>
    <w:rsid w:val="00DF0DAA"/>
    <w:rsid w:val="00E2743E"/>
    <w:rsid w:val="00E27D1D"/>
    <w:rsid w:val="00E44BB6"/>
    <w:rsid w:val="00E556F0"/>
    <w:rsid w:val="00EA298D"/>
    <w:rsid w:val="00EA7182"/>
    <w:rsid w:val="00EC1698"/>
    <w:rsid w:val="00EE6057"/>
    <w:rsid w:val="00F56E27"/>
    <w:rsid w:val="00F96A03"/>
    <w:rsid w:val="00F96F20"/>
    <w:rsid w:val="00FB1C17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A9C3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var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16</cp:revision>
  <cp:lastPrinted>2021-09-21T10:12:00Z</cp:lastPrinted>
  <dcterms:created xsi:type="dcterms:W3CDTF">2021-07-20T18:51:00Z</dcterms:created>
  <dcterms:modified xsi:type="dcterms:W3CDTF">2021-09-21T14:57:00Z</dcterms:modified>
</cp:coreProperties>
</file>