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-431800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0D3FC0" w:rsidRDefault="000D3FC0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C80883" w:rsidRDefault="00C80883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F0275B" w:rsidRPr="00E36DE4" w:rsidRDefault="00AB78A5" w:rsidP="00E36DE4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C76681" w:rsidRPr="00AD3810" w:rsidRDefault="00C76681" w:rsidP="00C76681">
      <w:pPr>
        <w:spacing w:after="0" w:line="240" w:lineRule="auto"/>
        <w:rPr>
          <w:rFonts w:ascii="Arial" w:hAnsi="Arial" w:cs="Arial"/>
          <w:sz w:val="18"/>
        </w:rPr>
      </w:pPr>
    </w:p>
    <w:p w:rsidR="00C4195A" w:rsidRDefault="00C4195A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lundi </w:t>
      </w:r>
      <w:r w:rsidR="002D57EC">
        <w:rPr>
          <w:rFonts w:ascii="Arial" w:hAnsi="Arial" w:cs="Arial"/>
          <w:b/>
          <w:caps/>
        </w:rPr>
        <w:t>19</w:t>
      </w:r>
      <w:r w:rsidR="00354125">
        <w:rPr>
          <w:rFonts w:ascii="Arial" w:hAnsi="Arial" w:cs="Arial"/>
          <w:b/>
          <w:caps/>
        </w:rPr>
        <w:t xml:space="preserve"> AVRIL</w:t>
      </w:r>
      <w:r w:rsidR="000210AE">
        <w:rPr>
          <w:rFonts w:ascii="Arial" w:hAnsi="Arial" w:cs="Arial"/>
          <w:b/>
          <w:caps/>
        </w:rPr>
        <w:t xml:space="preserve"> au </w:t>
      </w:r>
      <w:r w:rsidR="00FA3ACC">
        <w:rPr>
          <w:rFonts w:ascii="Arial" w:hAnsi="Arial" w:cs="Arial"/>
          <w:b/>
          <w:caps/>
        </w:rPr>
        <w:t>SAM</w:t>
      </w:r>
      <w:r w:rsidR="005C72AA">
        <w:rPr>
          <w:rFonts w:ascii="Arial" w:hAnsi="Arial" w:cs="Arial"/>
          <w:b/>
          <w:caps/>
        </w:rPr>
        <w:t>E</w:t>
      </w:r>
      <w:r w:rsidR="001838A4">
        <w:rPr>
          <w:rFonts w:ascii="Arial" w:hAnsi="Arial" w:cs="Arial"/>
          <w:b/>
          <w:caps/>
        </w:rPr>
        <w:t>DI</w:t>
      </w:r>
      <w:r w:rsidR="00295182">
        <w:rPr>
          <w:rFonts w:ascii="Arial" w:hAnsi="Arial" w:cs="Arial"/>
          <w:b/>
          <w:caps/>
        </w:rPr>
        <w:t xml:space="preserve"> </w:t>
      </w:r>
      <w:r w:rsidR="00FA3ACC">
        <w:rPr>
          <w:rFonts w:ascii="Arial" w:hAnsi="Arial" w:cs="Arial"/>
          <w:b/>
          <w:caps/>
        </w:rPr>
        <w:t>24</w:t>
      </w:r>
      <w:r w:rsidR="00620D16">
        <w:rPr>
          <w:rFonts w:ascii="Arial" w:hAnsi="Arial" w:cs="Arial"/>
          <w:b/>
          <w:caps/>
        </w:rPr>
        <w:t xml:space="preserve"> AVRIL </w:t>
      </w:r>
      <w:r w:rsidRPr="00D52726">
        <w:rPr>
          <w:rFonts w:ascii="Arial" w:hAnsi="Arial" w:cs="Arial"/>
          <w:b/>
          <w:caps/>
        </w:rPr>
        <w:t>202</w:t>
      </w:r>
      <w:r w:rsidR="008800DD">
        <w:rPr>
          <w:rFonts w:ascii="Arial" w:hAnsi="Arial" w:cs="Arial"/>
          <w:b/>
          <w:caps/>
        </w:rPr>
        <w:t>1</w:t>
      </w:r>
    </w:p>
    <w:p w:rsidR="00D94F46" w:rsidRDefault="00D94F46" w:rsidP="00D52726">
      <w:pPr>
        <w:spacing w:after="0" w:line="240" w:lineRule="auto"/>
        <w:rPr>
          <w:rFonts w:ascii="Arial" w:hAnsi="Arial" w:cs="Arial"/>
        </w:rPr>
      </w:pPr>
    </w:p>
    <w:p w:rsidR="00B822EE" w:rsidRDefault="00B822EE" w:rsidP="00D52726">
      <w:pPr>
        <w:spacing w:after="0" w:line="240" w:lineRule="auto"/>
        <w:rPr>
          <w:rFonts w:ascii="Arial" w:hAnsi="Arial" w:cs="Arial"/>
        </w:rPr>
      </w:pPr>
    </w:p>
    <w:p w:rsidR="00D52726" w:rsidRDefault="00AB78A5" w:rsidP="00D52726">
      <w:pPr>
        <w:spacing w:after="0" w:line="240" w:lineRule="auto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AD05C2">
        <w:rPr>
          <w:rFonts w:ascii="Arial" w:hAnsi="Arial" w:cs="Arial"/>
          <w:noProof/>
        </w:rPr>
        <w:t>19 avril 2021</w:t>
      </w:r>
      <w:r w:rsidR="00D203C7">
        <w:rPr>
          <w:rFonts w:ascii="Arial" w:hAnsi="Arial" w:cs="Arial"/>
        </w:rPr>
        <w:fldChar w:fldCharType="end"/>
      </w:r>
    </w:p>
    <w:p w:rsidR="00F87A41" w:rsidRDefault="00F87A41" w:rsidP="00D52726">
      <w:pPr>
        <w:spacing w:after="0" w:line="240" w:lineRule="auto"/>
        <w:rPr>
          <w:rFonts w:ascii="Arial" w:hAnsi="Arial" w:cs="Arial"/>
        </w:rPr>
      </w:pPr>
    </w:p>
    <w:p w:rsidR="000D3FC0" w:rsidRDefault="000D3FC0" w:rsidP="00D52726">
      <w:pPr>
        <w:spacing w:after="0" w:line="240" w:lineRule="auto"/>
        <w:rPr>
          <w:rFonts w:ascii="Arial" w:hAnsi="Arial" w:cs="Arial"/>
        </w:rPr>
      </w:pPr>
    </w:p>
    <w:p w:rsidR="00B87AB9" w:rsidRDefault="00B87AB9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1A1D84" w:rsidRDefault="001A1D84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8B5282" w:rsidRPr="00325209" w:rsidRDefault="008B5282" w:rsidP="008B5282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LUNDI </w:t>
      </w:r>
      <w:r w:rsidR="002D57EC">
        <w:rPr>
          <w:rFonts w:ascii="Arial" w:hAnsi="Arial" w:cs="Arial"/>
          <w:b/>
          <w:color w:val="1F497D" w:themeColor="text2"/>
        </w:rPr>
        <w:t>19</w:t>
      </w:r>
      <w:r>
        <w:rPr>
          <w:rFonts w:ascii="Arial" w:hAnsi="Arial" w:cs="Arial"/>
          <w:b/>
          <w:color w:val="1F497D" w:themeColor="text2"/>
        </w:rPr>
        <w:t xml:space="preserve"> AVRIL 2021</w:t>
      </w:r>
    </w:p>
    <w:p w:rsidR="002D57EC" w:rsidRPr="00D94F46" w:rsidRDefault="002D57EC" w:rsidP="002D57EC">
      <w:pPr>
        <w:spacing w:after="0" w:line="240" w:lineRule="auto"/>
        <w:ind w:left="851" w:hanging="143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FA3ACC" w:rsidRPr="00E67146" w:rsidRDefault="00FA3ACC" w:rsidP="00FA3ACC">
      <w:pPr>
        <w:spacing w:after="0" w:line="264" w:lineRule="auto"/>
        <w:ind w:left="851" w:hanging="851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</w:rPr>
        <w:t>12h0</w:t>
      </w:r>
      <w:r w:rsidRPr="00E67146">
        <w:rPr>
          <w:rFonts w:ascii="Arial" w:hAnsi="Arial" w:cs="Arial"/>
          <w:b/>
        </w:rPr>
        <w:t>0 </w:t>
      </w:r>
      <w:r w:rsidRPr="00E67146">
        <w:rPr>
          <w:rFonts w:ascii="Arial" w:hAnsi="Arial" w:cs="Arial"/>
        </w:rPr>
        <w:t xml:space="preserve">: </w:t>
      </w:r>
      <w:r w:rsidR="00030DA8" w:rsidRPr="00084580">
        <w:rPr>
          <w:rFonts w:ascii="Arial" w:hAnsi="Arial" w:cs="Arial"/>
        </w:rPr>
        <w:t xml:space="preserve">Echanges </w:t>
      </w:r>
      <w:r w:rsidR="00084580" w:rsidRPr="00084580">
        <w:rPr>
          <w:rFonts w:ascii="Arial" w:hAnsi="Arial" w:cs="Arial"/>
        </w:rPr>
        <w:t xml:space="preserve">avec </w:t>
      </w:r>
      <w:r w:rsidR="00030DA8">
        <w:rPr>
          <w:rFonts w:ascii="Arial" w:hAnsi="Arial" w:cs="Arial"/>
          <w:color w:val="000000"/>
        </w:rPr>
        <w:t>les</w:t>
      </w:r>
      <w:r w:rsidRPr="004E1CE1">
        <w:rPr>
          <w:rFonts w:ascii="Arial" w:hAnsi="Arial" w:cs="Arial"/>
          <w:color w:val="000000"/>
        </w:rPr>
        <w:t xml:space="preserve"> </w:t>
      </w:r>
      <w:r w:rsidR="00030DA8" w:rsidRPr="00030DA8">
        <w:rPr>
          <w:rFonts w:ascii="Arial" w:hAnsi="Arial" w:cs="Arial"/>
          <w:color w:val="000000"/>
        </w:rPr>
        <w:t xml:space="preserve">familles </w:t>
      </w:r>
      <w:r w:rsidR="00DC66B1">
        <w:rPr>
          <w:rFonts w:ascii="Arial" w:hAnsi="Arial" w:cs="Arial"/>
          <w:color w:val="000000"/>
        </w:rPr>
        <w:t xml:space="preserve">des élèves </w:t>
      </w:r>
      <w:r w:rsidR="00030DA8" w:rsidRPr="00030DA8">
        <w:rPr>
          <w:rFonts w:ascii="Arial" w:hAnsi="Arial" w:cs="Arial"/>
          <w:color w:val="000000"/>
        </w:rPr>
        <w:t>de l'Institut BAGUER</w:t>
      </w:r>
    </w:p>
    <w:p w:rsidR="00FA3ACC" w:rsidRPr="00084580" w:rsidRDefault="00FA3ACC" w:rsidP="00084580">
      <w:pPr>
        <w:spacing w:after="0" w:line="264" w:lineRule="auto"/>
        <w:ind w:left="708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i/>
          <w:iCs/>
          <w:lang w:val="en-US"/>
        </w:rPr>
        <w:t xml:space="preserve">  </w:t>
      </w:r>
      <w:r w:rsidRPr="00FA5386">
        <w:rPr>
          <w:rFonts w:ascii="Arial" w:hAnsi="Arial" w:cs="Arial"/>
          <w:i/>
          <w:iCs/>
          <w:lang w:val="en-US"/>
        </w:rPr>
        <w:t>(</w:t>
      </w:r>
      <w:proofErr w:type="spellStart"/>
      <w:r w:rsidRPr="00FA5386">
        <w:rPr>
          <w:rFonts w:ascii="Arial" w:hAnsi="Arial" w:cs="Arial"/>
          <w:i/>
          <w:iCs/>
          <w:lang w:val="en-US"/>
        </w:rPr>
        <w:t>Visioconférence</w:t>
      </w:r>
      <w:proofErr w:type="spellEnd"/>
      <w:r w:rsidRPr="00FA5386">
        <w:rPr>
          <w:rFonts w:ascii="Arial" w:hAnsi="Arial" w:cs="Arial"/>
          <w:i/>
          <w:iCs/>
          <w:lang w:val="en-US"/>
        </w:rPr>
        <w:t>)</w:t>
      </w:r>
    </w:p>
    <w:p w:rsidR="00FA3ACC" w:rsidRDefault="00FA3ACC" w:rsidP="00B87AB9">
      <w:pPr>
        <w:spacing w:after="0" w:line="264" w:lineRule="auto"/>
        <w:ind w:left="851" w:hanging="851"/>
        <w:jc w:val="both"/>
        <w:rPr>
          <w:rFonts w:ascii="Arial" w:hAnsi="Arial" w:cs="Arial"/>
          <w:b/>
        </w:rPr>
      </w:pPr>
    </w:p>
    <w:p w:rsidR="004C15B5" w:rsidRPr="00E67146" w:rsidRDefault="004C15B5" w:rsidP="00B87AB9">
      <w:pPr>
        <w:spacing w:after="0" w:line="264" w:lineRule="auto"/>
        <w:ind w:left="851" w:hanging="851"/>
        <w:jc w:val="both"/>
        <w:rPr>
          <w:rFonts w:ascii="Arial" w:hAnsi="Arial" w:cs="Arial"/>
          <w:highlight w:val="yellow"/>
        </w:rPr>
      </w:pPr>
      <w:r w:rsidRPr="00E67146">
        <w:rPr>
          <w:rFonts w:ascii="Arial" w:hAnsi="Arial" w:cs="Arial"/>
          <w:b/>
        </w:rPr>
        <w:t>15h50 </w:t>
      </w:r>
      <w:r w:rsidRPr="00E67146">
        <w:rPr>
          <w:rFonts w:ascii="Arial" w:hAnsi="Arial" w:cs="Arial"/>
        </w:rPr>
        <w:t xml:space="preserve">: </w:t>
      </w:r>
      <w:r w:rsidR="00E67146" w:rsidRPr="004E1CE1">
        <w:rPr>
          <w:rFonts w:ascii="Arial" w:hAnsi="Arial" w:cs="Arial"/>
          <w:color w:val="000000"/>
        </w:rPr>
        <w:t>Table-ronde sur l’école inclusive dans le cadre de la conférence de haut-niveau sur la Stratégie européenne sur les droits des personnes en situation de handicap organisée par la présidence portugaise du conseil de l’Union Européenne</w:t>
      </w:r>
    </w:p>
    <w:p w:rsidR="002D57EC" w:rsidRDefault="00B4157B" w:rsidP="00B87AB9">
      <w:pPr>
        <w:spacing w:after="0" w:line="264" w:lineRule="auto"/>
        <w:ind w:left="708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i/>
          <w:iCs/>
          <w:lang w:val="en-US"/>
        </w:rPr>
        <w:t xml:space="preserve">  </w:t>
      </w:r>
      <w:r w:rsidRPr="00FA5386">
        <w:rPr>
          <w:rFonts w:ascii="Arial" w:hAnsi="Arial" w:cs="Arial"/>
          <w:i/>
          <w:iCs/>
          <w:lang w:val="en-US"/>
        </w:rPr>
        <w:t>(</w:t>
      </w:r>
      <w:proofErr w:type="spellStart"/>
      <w:r w:rsidRPr="00FA5386">
        <w:rPr>
          <w:rFonts w:ascii="Arial" w:hAnsi="Arial" w:cs="Arial"/>
          <w:i/>
          <w:iCs/>
          <w:lang w:val="en-US"/>
        </w:rPr>
        <w:t>Visioconférence</w:t>
      </w:r>
      <w:proofErr w:type="spellEnd"/>
      <w:r w:rsidRPr="00FA5386">
        <w:rPr>
          <w:rFonts w:ascii="Arial" w:hAnsi="Arial" w:cs="Arial"/>
          <w:i/>
          <w:iCs/>
          <w:lang w:val="en-US"/>
        </w:rPr>
        <w:t>)</w:t>
      </w:r>
    </w:p>
    <w:p w:rsidR="004A4C95" w:rsidRDefault="004A4C95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B85B4F" w:rsidRPr="008B5282" w:rsidRDefault="00B85B4F" w:rsidP="00B87AB9">
      <w:pPr>
        <w:spacing w:after="0" w:line="264" w:lineRule="auto"/>
        <w:ind w:left="851" w:hanging="851"/>
        <w:jc w:val="both"/>
        <w:rPr>
          <w:rFonts w:ascii="Arial" w:hAnsi="Arial" w:cs="Arial"/>
        </w:rPr>
      </w:pPr>
      <w:r w:rsidRPr="008B528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8</w:t>
      </w:r>
      <w:r w:rsidRPr="008B5282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3</w:t>
      </w:r>
      <w:r w:rsidRPr="008B5282">
        <w:rPr>
          <w:rFonts w:ascii="Arial" w:hAnsi="Arial" w:cs="Arial"/>
          <w:b/>
        </w:rPr>
        <w:t>0 </w:t>
      </w:r>
      <w:r w:rsidRPr="008B528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Restitution nationale des travaux de la commission nationale pour la </w:t>
      </w:r>
      <w:r w:rsidR="00273749">
        <w:rPr>
          <w:rFonts w:ascii="Arial" w:hAnsi="Arial" w:cs="Arial"/>
        </w:rPr>
        <w:t>prévention de la maltraitance et la promotion de la bientraitance par Mme Alice CASAGRANDE, Présidente</w:t>
      </w:r>
      <w:r w:rsidR="00CA1745">
        <w:rPr>
          <w:rFonts w:ascii="Arial" w:hAnsi="Arial" w:cs="Arial"/>
        </w:rPr>
        <w:t>,</w:t>
      </w:r>
      <w:r w:rsidR="00273749">
        <w:rPr>
          <w:rFonts w:ascii="Arial" w:hAnsi="Arial" w:cs="Arial"/>
        </w:rPr>
        <w:t xml:space="preserve"> en présence de Mme Brigitte BOURGUIGNON, ministre déléguée auprès du ministre des Solidarités et de la Santé, chargée de l’Autonomie et de </w:t>
      </w:r>
      <w:r w:rsidR="00CA1745">
        <w:rPr>
          <w:rFonts w:ascii="Arial" w:hAnsi="Arial" w:cs="Arial"/>
        </w:rPr>
        <w:br/>
      </w:r>
      <w:r w:rsidR="00273749">
        <w:rPr>
          <w:rFonts w:ascii="Arial" w:hAnsi="Arial" w:cs="Arial"/>
        </w:rPr>
        <w:t>M. Adrien TAQUET, secrétaire d’Etat auprès du Ministre des Solidarités et de la Santé, chargé de l’Enfance et des Familles</w:t>
      </w:r>
    </w:p>
    <w:p w:rsidR="00B85B4F" w:rsidRPr="004B0419" w:rsidRDefault="009175D7" w:rsidP="00B87AB9">
      <w:pPr>
        <w:spacing w:after="0" w:line="264" w:lineRule="auto"/>
        <w:ind w:left="851" w:hanging="14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B85B4F" w:rsidRPr="004B0419">
        <w:rPr>
          <w:rFonts w:ascii="Arial" w:hAnsi="Arial" w:cs="Arial"/>
          <w:i/>
          <w:iCs/>
        </w:rPr>
        <w:t xml:space="preserve">  (Secrétariat d’Etat en charge des personnes handicapées)</w:t>
      </w:r>
    </w:p>
    <w:p w:rsidR="00B85B4F" w:rsidRDefault="00B85B4F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5652B0" w:rsidRDefault="005652B0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F52CC3" w:rsidRPr="00325209" w:rsidRDefault="0077534F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M</w:t>
      </w:r>
      <w:r w:rsidR="00F52CC3">
        <w:rPr>
          <w:rFonts w:ascii="Arial" w:hAnsi="Arial" w:cs="Arial"/>
          <w:b/>
          <w:color w:val="1F497D" w:themeColor="text2"/>
        </w:rPr>
        <w:t xml:space="preserve">ARDI </w:t>
      </w:r>
      <w:r w:rsidR="00273749">
        <w:rPr>
          <w:rFonts w:ascii="Arial" w:hAnsi="Arial" w:cs="Arial"/>
          <w:b/>
          <w:color w:val="1F497D" w:themeColor="text2"/>
        </w:rPr>
        <w:t xml:space="preserve">20 </w:t>
      </w:r>
      <w:r w:rsidR="00354125">
        <w:rPr>
          <w:rFonts w:ascii="Arial" w:hAnsi="Arial" w:cs="Arial"/>
          <w:b/>
          <w:color w:val="1F497D" w:themeColor="text2"/>
        </w:rPr>
        <w:t>AVRIL</w:t>
      </w:r>
      <w:r w:rsidR="00FB73DE">
        <w:rPr>
          <w:rFonts w:ascii="Arial" w:hAnsi="Arial" w:cs="Arial"/>
          <w:b/>
          <w:color w:val="1F497D" w:themeColor="text2"/>
        </w:rPr>
        <w:t xml:space="preserve"> </w:t>
      </w:r>
      <w:r w:rsidR="0029025F">
        <w:rPr>
          <w:rFonts w:ascii="Arial" w:hAnsi="Arial" w:cs="Arial"/>
          <w:b/>
          <w:color w:val="1F497D" w:themeColor="text2"/>
        </w:rPr>
        <w:t>202</w:t>
      </w:r>
      <w:r w:rsidR="00567C52">
        <w:rPr>
          <w:rFonts w:ascii="Arial" w:hAnsi="Arial" w:cs="Arial"/>
          <w:b/>
          <w:color w:val="1F497D" w:themeColor="text2"/>
        </w:rPr>
        <w:t>1</w:t>
      </w:r>
    </w:p>
    <w:p w:rsidR="00BA1804" w:rsidRPr="00D94F46" w:rsidRDefault="00BA1804" w:rsidP="00E33DE9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sz w:val="28"/>
        </w:rPr>
      </w:pPr>
    </w:p>
    <w:p w:rsidR="00354125" w:rsidRPr="00E03A8F" w:rsidRDefault="00273749" w:rsidP="00B87AB9">
      <w:pPr>
        <w:spacing w:after="0" w:line="264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09</w:t>
      </w:r>
      <w:r w:rsidR="00354125">
        <w:rPr>
          <w:rFonts w:ascii="Arial" w:hAnsi="Arial" w:cs="Arial"/>
          <w:b/>
        </w:rPr>
        <w:t>h3</w:t>
      </w:r>
      <w:r w:rsidR="00354125" w:rsidRPr="00205799">
        <w:rPr>
          <w:rFonts w:ascii="Arial" w:hAnsi="Arial" w:cs="Arial"/>
          <w:b/>
        </w:rPr>
        <w:t>0 </w:t>
      </w:r>
      <w:r w:rsidR="00354125" w:rsidRPr="00205799">
        <w:rPr>
          <w:rFonts w:ascii="Arial" w:hAnsi="Arial" w:cs="Arial"/>
        </w:rPr>
        <w:t xml:space="preserve">: </w:t>
      </w:r>
      <w:r w:rsidRPr="00273749">
        <w:rPr>
          <w:rFonts w:ascii="Arial" w:hAnsi="Arial" w:cs="Arial"/>
        </w:rPr>
        <w:t>Entretien avec M</w:t>
      </w:r>
      <w:r>
        <w:rPr>
          <w:rFonts w:ascii="Arial" w:hAnsi="Arial" w:cs="Arial"/>
        </w:rPr>
        <w:t>.</w:t>
      </w:r>
      <w:r w:rsidRPr="00273749">
        <w:rPr>
          <w:rFonts w:ascii="Arial" w:hAnsi="Arial" w:cs="Arial"/>
        </w:rPr>
        <w:t xml:space="preserve"> Roberto BALZARETTI</w:t>
      </w:r>
      <w:r>
        <w:rPr>
          <w:rFonts w:ascii="Arial" w:hAnsi="Arial" w:cs="Arial"/>
        </w:rPr>
        <w:t xml:space="preserve">, </w:t>
      </w:r>
      <w:r w:rsidR="00FA5386">
        <w:rPr>
          <w:rFonts w:ascii="Arial" w:hAnsi="Arial" w:cs="Arial"/>
        </w:rPr>
        <w:t>Ambassadeur de Suisse en France</w:t>
      </w:r>
      <w:r w:rsidRPr="00273749">
        <w:rPr>
          <w:rFonts w:ascii="Arial" w:hAnsi="Arial" w:cs="Arial"/>
        </w:rPr>
        <w:t xml:space="preserve"> </w:t>
      </w:r>
    </w:p>
    <w:p w:rsidR="00354125" w:rsidRPr="004B0419" w:rsidRDefault="00354125" w:rsidP="00B87AB9">
      <w:pPr>
        <w:spacing w:after="0" w:line="264" w:lineRule="auto"/>
        <w:ind w:left="851" w:hanging="143"/>
        <w:jc w:val="both"/>
        <w:rPr>
          <w:rFonts w:ascii="Arial" w:hAnsi="Arial" w:cs="Arial"/>
          <w:b/>
          <w:bCs/>
          <w:i/>
          <w:iCs/>
        </w:rPr>
      </w:pPr>
      <w:r w:rsidRPr="004B0419">
        <w:rPr>
          <w:rFonts w:ascii="Arial" w:hAnsi="Arial" w:cs="Arial"/>
          <w:i/>
          <w:iCs/>
        </w:rPr>
        <w:t xml:space="preserve">  (Secrétariat d’Etat en charge des personnes handicapées)</w:t>
      </w:r>
    </w:p>
    <w:p w:rsidR="00354125" w:rsidRDefault="00354125" w:rsidP="00B87AB9">
      <w:pPr>
        <w:spacing w:after="0"/>
        <w:ind w:left="851" w:hanging="851"/>
        <w:jc w:val="both"/>
        <w:rPr>
          <w:rFonts w:ascii="Arial" w:hAnsi="Arial" w:cs="Arial"/>
          <w:b/>
        </w:rPr>
      </w:pPr>
    </w:p>
    <w:p w:rsidR="00FA5386" w:rsidRPr="00FA5386" w:rsidRDefault="00FA5386" w:rsidP="00B87AB9">
      <w:pPr>
        <w:spacing w:after="0" w:line="264" w:lineRule="auto"/>
        <w:ind w:left="851" w:hanging="851"/>
        <w:jc w:val="both"/>
        <w:rPr>
          <w:rFonts w:ascii="Arial" w:hAnsi="Arial" w:cs="Arial"/>
          <w:highlight w:val="yellow"/>
        </w:rPr>
      </w:pPr>
      <w:r w:rsidRPr="00E67146">
        <w:rPr>
          <w:rFonts w:ascii="Arial" w:hAnsi="Arial" w:cs="Arial"/>
          <w:b/>
        </w:rPr>
        <w:t>11h00 </w:t>
      </w:r>
      <w:r w:rsidRPr="00E67146">
        <w:rPr>
          <w:rFonts w:ascii="Arial" w:hAnsi="Arial" w:cs="Arial"/>
        </w:rPr>
        <w:t xml:space="preserve">: </w:t>
      </w:r>
      <w:r w:rsidR="00B87AB9">
        <w:rPr>
          <w:rFonts w:ascii="Arial" w:hAnsi="Arial" w:cs="Arial"/>
        </w:rPr>
        <w:t>C</w:t>
      </w:r>
      <w:r w:rsidR="00E67146" w:rsidRPr="00E67146">
        <w:rPr>
          <w:rFonts w:ascii="Arial" w:hAnsi="Arial" w:cs="Arial"/>
        </w:rPr>
        <w:t>onférence de haut-niveau sur la Stratégie européenne sur les droits des personnes en situation de handicap organisée par la présidence portugaise du conseil de l’Union Européenne</w:t>
      </w:r>
    </w:p>
    <w:p w:rsidR="00FA5386" w:rsidRPr="00FA5386" w:rsidRDefault="00B253FD" w:rsidP="00B87AB9">
      <w:pPr>
        <w:spacing w:after="0" w:line="264" w:lineRule="auto"/>
        <w:ind w:left="851" w:hanging="143"/>
        <w:jc w:val="both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</w:rPr>
        <w:t xml:space="preserve"> </w:t>
      </w:r>
      <w:r w:rsidR="00FA5386" w:rsidRPr="00FA5386">
        <w:rPr>
          <w:rFonts w:ascii="Arial" w:hAnsi="Arial" w:cs="Arial"/>
          <w:i/>
          <w:iCs/>
        </w:rPr>
        <w:t xml:space="preserve"> </w:t>
      </w:r>
      <w:r w:rsidR="00FA5386" w:rsidRPr="00FA5386">
        <w:rPr>
          <w:rFonts w:ascii="Arial" w:hAnsi="Arial" w:cs="Arial"/>
          <w:i/>
          <w:iCs/>
          <w:lang w:val="en-US"/>
        </w:rPr>
        <w:t>(</w:t>
      </w:r>
      <w:proofErr w:type="spellStart"/>
      <w:r w:rsidR="00FA5386" w:rsidRPr="00FA5386">
        <w:rPr>
          <w:rFonts w:ascii="Arial" w:hAnsi="Arial" w:cs="Arial"/>
          <w:i/>
          <w:iCs/>
          <w:lang w:val="en-US"/>
        </w:rPr>
        <w:t>Visioconférence</w:t>
      </w:r>
      <w:proofErr w:type="spellEnd"/>
      <w:r w:rsidR="00FA5386" w:rsidRPr="00FA5386">
        <w:rPr>
          <w:rFonts w:ascii="Arial" w:hAnsi="Arial" w:cs="Arial"/>
          <w:i/>
          <w:iCs/>
          <w:lang w:val="en-US"/>
        </w:rPr>
        <w:t>)</w:t>
      </w:r>
    </w:p>
    <w:p w:rsidR="00CA1745" w:rsidRDefault="00CA1745" w:rsidP="00B17CE5">
      <w:pPr>
        <w:spacing w:after="0" w:line="240" w:lineRule="auto"/>
        <w:jc w:val="both"/>
        <w:rPr>
          <w:rFonts w:ascii="Arial" w:eastAsia="Arial Unicode MS" w:hAnsi="Arial" w:cs="Arial"/>
          <w:i/>
        </w:rPr>
      </w:pPr>
    </w:p>
    <w:p w:rsidR="00D4041B" w:rsidRDefault="008B5282" w:rsidP="00B87AB9">
      <w:pPr>
        <w:spacing w:after="0" w:line="264" w:lineRule="auto"/>
        <w:ind w:left="851" w:hanging="85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</w:t>
      </w:r>
      <w:r w:rsidR="00B17CE5">
        <w:rPr>
          <w:rFonts w:ascii="Arial" w:hAnsi="Arial" w:cs="Arial"/>
          <w:b/>
          <w:bCs/>
        </w:rPr>
        <w:t>h0</w:t>
      </w:r>
      <w:r w:rsidR="00D4041B">
        <w:rPr>
          <w:rFonts w:ascii="Arial" w:hAnsi="Arial" w:cs="Arial"/>
          <w:b/>
          <w:bCs/>
        </w:rPr>
        <w:t>0</w:t>
      </w:r>
      <w:r w:rsidR="00646D7E">
        <w:rPr>
          <w:rFonts w:ascii="Arial" w:hAnsi="Arial" w:cs="Arial"/>
          <w:b/>
          <w:bCs/>
        </w:rPr>
        <w:t xml:space="preserve"> </w:t>
      </w:r>
      <w:r w:rsidR="00646D7E">
        <w:rPr>
          <w:rFonts w:ascii="Arial" w:hAnsi="Arial" w:cs="Arial"/>
        </w:rPr>
        <w:t xml:space="preserve">: </w:t>
      </w:r>
      <w:r w:rsidR="00B17CE5" w:rsidRPr="00B17CE5">
        <w:rPr>
          <w:rFonts w:ascii="Arial" w:hAnsi="Arial" w:cs="Arial"/>
        </w:rPr>
        <w:t>Entretie</w:t>
      </w:r>
      <w:r w:rsidR="00B17CE5">
        <w:rPr>
          <w:rFonts w:ascii="Arial" w:hAnsi="Arial" w:cs="Arial"/>
        </w:rPr>
        <w:t xml:space="preserve">n avec M. Pierre CABON, fondateur de l’association </w:t>
      </w:r>
      <w:proofErr w:type="spellStart"/>
      <w:r w:rsidR="00B17CE5" w:rsidRPr="00B17CE5">
        <w:rPr>
          <w:rFonts w:ascii="Arial" w:hAnsi="Arial" w:cs="Arial"/>
        </w:rPr>
        <w:t>Wheeled</w:t>
      </w:r>
      <w:proofErr w:type="spellEnd"/>
      <w:r w:rsidR="00B17CE5" w:rsidRPr="00B17CE5">
        <w:rPr>
          <w:rFonts w:ascii="Arial" w:hAnsi="Arial" w:cs="Arial"/>
        </w:rPr>
        <w:t xml:space="preserve"> World - Le média de l’aventure pour tous</w:t>
      </w:r>
    </w:p>
    <w:p w:rsidR="00054271" w:rsidRDefault="00D4041B" w:rsidP="00B87AB9">
      <w:pPr>
        <w:spacing w:after="0" w:line="264" w:lineRule="auto"/>
        <w:ind w:left="851" w:hanging="14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  </w:t>
      </w:r>
      <w:r w:rsidR="00054271" w:rsidRPr="004B0419">
        <w:rPr>
          <w:rFonts w:ascii="Arial" w:hAnsi="Arial" w:cs="Arial"/>
          <w:i/>
          <w:iCs/>
        </w:rPr>
        <w:t>(Secrétariat d’Etat en charge des personnes handicapées)</w:t>
      </w:r>
    </w:p>
    <w:p w:rsidR="00FA3ACC" w:rsidRDefault="00FA3ACC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FA3ACC" w:rsidRDefault="00FA3ACC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084580" w:rsidRDefault="00084580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br w:type="page"/>
      </w:r>
    </w:p>
    <w:p w:rsidR="008D0F60" w:rsidRPr="00325209" w:rsidRDefault="00F961FB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lastRenderedPageBreak/>
        <w:t xml:space="preserve">MERCREDI </w:t>
      </w:r>
      <w:r w:rsidR="00B17CE5">
        <w:rPr>
          <w:rFonts w:ascii="Arial" w:hAnsi="Arial" w:cs="Arial"/>
          <w:b/>
          <w:color w:val="1F497D" w:themeColor="text2"/>
        </w:rPr>
        <w:t>21</w:t>
      </w:r>
      <w:r w:rsidR="00354125">
        <w:rPr>
          <w:rFonts w:ascii="Arial" w:hAnsi="Arial" w:cs="Arial"/>
          <w:b/>
          <w:color w:val="1F497D" w:themeColor="text2"/>
        </w:rPr>
        <w:t xml:space="preserve"> AVRIL</w:t>
      </w:r>
      <w:r w:rsidR="008D0F60">
        <w:rPr>
          <w:rFonts w:ascii="Arial" w:hAnsi="Arial" w:cs="Arial"/>
          <w:b/>
          <w:color w:val="1F497D" w:themeColor="text2"/>
        </w:rPr>
        <w:t xml:space="preserve"> 2021</w:t>
      </w:r>
      <w:r w:rsidR="009707B7">
        <w:rPr>
          <w:rFonts w:ascii="Arial" w:hAnsi="Arial" w:cs="Arial"/>
          <w:b/>
          <w:color w:val="1F497D" w:themeColor="text2"/>
        </w:rPr>
        <w:tab/>
      </w:r>
    </w:p>
    <w:p w:rsidR="00F06BF9" w:rsidRPr="00D94F46" w:rsidRDefault="00F06BF9" w:rsidP="00B17CE5">
      <w:pPr>
        <w:spacing w:after="0" w:line="240" w:lineRule="auto"/>
        <w:jc w:val="both"/>
        <w:rPr>
          <w:rFonts w:ascii="Arial" w:hAnsi="Arial" w:cs="Arial"/>
          <w:i/>
          <w:iCs/>
          <w:sz w:val="28"/>
        </w:rPr>
      </w:pPr>
    </w:p>
    <w:p w:rsidR="004017CA" w:rsidRPr="008D0F60" w:rsidRDefault="004017CA" w:rsidP="00B87AB9">
      <w:pPr>
        <w:spacing w:after="0" w:line="264" w:lineRule="auto"/>
        <w:ind w:left="851" w:hanging="851"/>
        <w:jc w:val="both"/>
        <w:rPr>
          <w:rFonts w:ascii="Arial" w:hAnsi="Arial" w:cs="Arial"/>
        </w:rPr>
      </w:pPr>
      <w:r w:rsidRPr="008D0F60">
        <w:rPr>
          <w:rFonts w:ascii="Arial" w:hAnsi="Arial" w:cs="Arial"/>
          <w:b/>
        </w:rPr>
        <w:t>10h30 </w:t>
      </w:r>
      <w:r w:rsidRPr="003756BF">
        <w:rPr>
          <w:rFonts w:ascii="Arial" w:hAnsi="Arial" w:cs="Arial"/>
        </w:rPr>
        <w:t xml:space="preserve">: </w:t>
      </w:r>
      <w:r w:rsidRPr="008D0F60">
        <w:rPr>
          <w:rFonts w:ascii="Arial" w:hAnsi="Arial" w:cs="Arial"/>
        </w:rPr>
        <w:t>Conseil des ministres</w:t>
      </w:r>
    </w:p>
    <w:p w:rsidR="004017CA" w:rsidRPr="008D0F60" w:rsidRDefault="004017CA" w:rsidP="00B87AB9">
      <w:pPr>
        <w:spacing w:after="0" w:line="264" w:lineRule="auto"/>
        <w:ind w:left="851"/>
        <w:jc w:val="both"/>
        <w:rPr>
          <w:rFonts w:ascii="Arial" w:hAnsi="Arial" w:cs="Arial"/>
          <w:i/>
        </w:rPr>
      </w:pPr>
      <w:r w:rsidRPr="008D0F60">
        <w:rPr>
          <w:rFonts w:ascii="Arial" w:hAnsi="Arial" w:cs="Arial"/>
          <w:i/>
        </w:rPr>
        <w:t>(Palais de l’Elysée)</w:t>
      </w:r>
    </w:p>
    <w:p w:rsidR="004A53E9" w:rsidRDefault="004A53E9" w:rsidP="00B17CE5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D87D34" w:rsidRPr="00FA3ACC" w:rsidRDefault="00D87D34" w:rsidP="00D87D34">
      <w:pPr>
        <w:spacing w:after="0"/>
        <w:ind w:left="851" w:hanging="851"/>
        <w:jc w:val="both"/>
        <w:rPr>
          <w:rFonts w:ascii="Arial" w:hAnsi="Arial" w:cs="Arial"/>
          <w:bCs/>
        </w:rPr>
      </w:pPr>
      <w:r w:rsidRPr="00FA3ACC">
        <w:rPr>
          <w:rFonts w:ascii="Arial" w:hAnsi="Arial" w:cs="Arial"/>
          <w:b/>
          <w:bCs/>
        </w:rPr>
        <w:t xml:space="preserve">15h00 </w:t>
      </w:r>
      <w:r w:rsidRPr="00FA3ACC">
        <w:rPr>
          <w:rFonts w:ascii="Arial" w:hAnsi="Arial" w:cs="Arial"/>
          <w:bCs/>
        </w:rPr>
        <w:t>: Déplacement en Ile-de-France dans le cadre de la campagne nationale de vaccination contre la Covid-19</w:t>
      </w:r>
      <w:r w:rsidR="00DC66B1">
        <w:rPr>
          <w:rFonts w:ascii="Arial" w:hAnsi="Arial" w:cs="Arial"/>
          <w:bCs/>
        </w:rPr>
        <w:t xml:space="preserve"> et vaccination de Sophie </w:t>
      </w:r>
      <w:proofErr w:type="spellStart"/>
      <w:r w:rsidR="00DC66B1">
        <w:rPr>
          <w:rFonts w:ascii="Arial" w:hAnsi="Arial" w:cs="Arial"/>
          <w:bCs/>
        </w:rPr>
        <w:t>Cluzel</w:t>
      </w:r>
      <w:proofErr w:type="spellEnd"/>
      <w:r w:rsidR="00DC66B1">
        <w:rPr>
          <w:rFonts w:ascii="Arial" w:hAnsi="Arial" w:cs="Arial"/>
          <w:bCs/>
        </w:rPr>
        <w:t xml:space="preserve"> au vaccin</w:t>
      </w:r>
      <w:r w:rsidR="00FE1275" w:rsidRPr="00FA3ACC">
        <w:rPr>
          <w:rFonts w:ascii="Arial" w:hAnsi="Arial" w:cs="Arial"/>
          <w:bCs/>
        </w:rPr>
        <w:t xml:space="preserve"> Astra Ze</w:t>
      </w:r>
      <w:r w:rsidR="00953413" w:rsidRPr="00FA3ACC">
        <w:rPr>
          <w:rFonts w:ascii="Arial" w:hAnsi="Arial" w:cs="Arial"/>
          <w:bCs/>
        </w:rPr>
        <w:t>neca</w:t>
      </w:r>
    </w:p>
    <w:p w:rsidR="006E54EA" w:rsidRDefault="00D87D34" w:rsidP="006E54EA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b/>
        </w:rPr>
      </w:pPr>
      <w:r w:rsidRPr="00FA3ACC">
        <w:rPr>
          <w:rFonts w:ascii="Arial" w:hAnsi="Arial" w:cs="Arial"/>
          <w:i/>
          <w:iCs/>
        </w:rPr>
        <w:t xml:space="preserve">  </w:t>
      </w:r>
      <w:r w:rsidR="006E54EA">
        <w:rPr>
          <w:rFonts w:ascii="Arial" w:hAnsi="Arial" w:cs="Arial"/>
          <w:i/>
          <w:iCs/>
        </w:rPr>
        <w:t>(Horaire et lieu prévisionnel)</w:t>
      </w:r>
    </w:p>
    <w:p w:rsidR="004A53E9" w:rsidRDefault="004A53E9" w:rsidP="006E54EA">
      <w:pPr>
        <w:spacing w:after="0" w:line="240" w:lineRule="auto"/>
        <w:ind w:left="851" w:hanging="143"/>
        <w:jc w:val="both"/>
        <w:rPr>
          <w:rFonts w:ascii="Arial" w:hAnsi="Arial" w:cs="Arial"/>
          <w:b/>
        </w:rPr>
      </w:pPr>
    </w:p>
    <w:p w:rsidR="00953413" w:rsidRPr="00953413" w:rsidRDefault="00953413" w:rsidP="00953413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16</w:t>
      </w:r>
      <w:r w:rsidRPr="00953413">
        <w:rPr>
          <w:rFonts w:ascii="Arial" w:hAnsi="Arial" w:cs="Arial"/>
          <w:b/>
        </w:rPr>
        <w:t xml:space="preserve">h00 </w:t>
      </w:r>
      <w:r w:rsidRPr="00953413">
        <w:rPr>
          <w:rFonts w:ascii="Arial" w:hAnsi="Arial" w:cs="Arial"/>
        </w:rPr>
        <w:t>:</w:t>
      </w:r>
      <w:r w:rsidRPr="00953413">
        <w:rPr>
          <w:rFonts w:ascii="Arial" w:hAnsi="Arial" w:cs="Arial"/>
          <w:b/>
        </w:rPr>
        <w:t xml:space="preserve"> </w:t>
      </w:r>
      <w:r w:rsidRPr="00953413">
        <w:rPr>
          <w:rFonts w:ascii="Arial" w:hAnsi="Arial" w:cs="Arial"/>
        </w:rPr>
        <w:t>Entretien avec Madame Anne-Sarah KERTUDO, Directrice de l'A</w:t>
      </w:r>
      <w:bookmarkStart w:id="0" w:name="_GoBack"/>
      <w:bookmarkEnd w:id="0"/>
      <w:r w:rsidRPr="00953413">
        <w:rPr>
          <w:rFonts w:ascii="Arial" w:hAnsi="Arial" w:cs="Arial"/>
        </w:rPr>
        <w:t>ssociation Droit Pluriel</w:t>
      </w:r>
    </w:p>
    <w:p w:rsidR="00953413" w:rsidRPr="00953413" w:rsidRDefault="00953413" w:rsidP="00953413">
      <w:pPr>
        <w:spacing w:after="0" w:line="264" w:lineRule="auto"/>
        <w:ind w:left="851" w:hanging="143"/>
        <w:jc w:val="both"/>
        <w:rPr>
          <w:rFonts w:ascii="Arial" w:hAnsi="Arial" w:cs="Arial"/>
          <w:i/>
          <w:iCs/>
        </w:rPr>
      </w:pPr>
      <w:r w:rsidRPr="00953413">
        <w:rPr>
          <w:rFonts w:ascii="Arial" w:hAnsi="Arial" w:cs="Arial"/>
          <w:i/>
          <w:iCs/>
        </w:rPr>
        <w:t xml:space="preserve">  (Secrétariat d’Etat en charge des personnes handicapées)</w:t>
      </w:r>
    </w:p>
    <w:p w:rsidR="00953413" w:rsidRDefault="00953413" w:rsidP="00B17CE5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E66755" w:rsidRPr="00E038AE" w:rsidRDefault="00D4041B" w:rsidP="00B87AB9">
      <w:pPr>
        <w:spacing w:after="0" w:line="264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  <w:b/>
        </w:rPr>
        <w:t>1</w:t>
      </w:r>
      <w:r w:rsidR="00B17CE5">
        <w:rPr>
          <w:rFonts w:ascii="Arial" w:hAnsi="Arial" w:cs="Arial"/>
          <w:b/>
        </w:rPr>
        <w:t>7h3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 w:rsidR="00E66755" w:rsidRPr="0085482F">
        <w:rPr>
          <w:rFonts w:ascii="Arial" w:eastAsia="Arial Unicode MS" w:hAnsi="Arial" w:cs="Arial"/>
        </w:rPr>
        <w:t>Réunion avec les R</w:t>
      </w:r>
      <w:r w:rsidR="00DC66B1">
        <w:rPr>
          <w:rFonts w:ascii="Arial" w:eastAsia="Arial Unicode MS" w:hAnsi="Arial" w:cs="Arial"/>
        </w:rPr>
        <w:t>ectrices et les R</w:t>
      </w:r>
      <w:r w:rsidR="00E66755" w:rsidRPr="0085482F">
        <w:rPr>
          <w:rFonts w:ascii="Arial" w:eastAsia="Arial Unicode MS" w:hAnsi="Arial" w:cs="Arial"/>
        </w:rPr>
        <w:t>ecteurs</w:t>
      </w:r>
      <w:r w:rsidR="00E66755">
        <w:rPr>
          <w:rFonts w:ascii="Arial" w:eastAsia="Arial Unicode MS" w:hAnsi="Arial" w:cs="Arial"/>
        </w:rPr>
        <w:t xml:space="preserve"> d’académies</w:t>
      </w:r>
      <w:r w:rsidR="00E66755" w:rsidRPr="0085482F">
        <w:rPr>
          <w:rFonts w:ascii="Arial" w:eastAsia="Arial Unicode MS" w:hAnsi="Arial" w:cs="Arial"/>
        </w:rPr>
        <w:t xml:space="preserve"> et les D</w:t>
      </w:r>
      <w:r w:rsidR="00DC66B1">
        <w:rPr>
          <w:rFonts w:ascii="Arial" w:eastAsia="Arial Unicode MS" w:hAnsi="Arial" w:cs="Arial"/>
        </w:rPr>
        <w:t>irectrices et D</w:t>
      </w:r>
      <w:r w:rsidR="00E66755">
        <w:rPr>
          <w:rFonts w:ascii="Arial" w:eastAsia="Arial Unicode MS" w:hAnsi="Arial" w:cs="Arial"/>
        </w:rPr>
        <w:t xml:space="preserve">irecteurs </w:t>
      </w:r>
      <w:r w:rsidR="00E66755" w:rsidRPr="0085482F">
        <w:rPr>
          <w:rFonts w:ascii="Arial" w:eastAsia="Arial Unicode MS" w:hAnsi="Arial" w:cs="Arial"/>
        </w:rPr>
        <w:t>G</w:t>
      </w:r>
      <w:r w:rsidR="00E66755">
        <w:rPr>
          <w:rFonts w:ascii="Arial" w:eastAsia="Arial Unicode MS" w:hAnsi="Arial" w:cs="Arial"/>
        </w:rPr>
        <w:t>énéraux</w:t>
      </w:r>
      <w:r w:rsidR="00E66755" w:rsidRPr="0085482F">
        <w:rPr>
          <w:rFonts w:ascii="Arial" w:eastAsia="Arial Unicode MS" w:hAnsi="Arial" w:cs="Arial"/>
        </w:rPr>
        <w:t xml:space="preserve"> </w:t>
      </w:r>
      <w:r w:rsidR="00E66755">
        <w:rPr>
          <w:rFonts w:ascii="Arial" w:eastAsia="Arial Unicode MS" w:hAnsi="Arial" w:cs="Arial"/>
        </w:rPr>
        <w:t xml:space="preserve">des Agences Régionales de la Santé (ARS) </w:t>
      </w:r>
      <w:r w:rsidR="00B87AB9">
        <w:rPr>
          <w:rFonts w:ascii="Arial" w:eastAsia="Arial Unicode MS" w:hAnsi="Arial" w:cs="Arial"/>
        </w:rPr>
        <w:t xml:space="preserve">en présence </w:t>
      </w:r>
      <w:r w:rsidR="00E66755">
        <w:rPr>
          <w:rFonts w:ascii="Arial" w:eastAsia="Arial Unicode MS" w:hAnsi="Arial" w:cs="Arial"/>
        </w:rPr>
        <w:t>M. Jean-Michel BLANQUER, ministre de l’Education nationale, de la Jeunesse et des Sports</w:t>
      </w:r>
    </w:p>
    <w:p w:rsidR="00E66755" w:rsidRDefault="00953413" w:rsidP="00B87AB9">
      <w:pPr>
        <w:spacing w:after="0" w:line="264" w:lineRule="auto"/>
        <w:ind w:left="851" w:hanging="14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 (</w:t>
      </w:r>
      <w:r w:rsidR="00E66755">
        <w:rPr>
          <w:rFonts w:ascii="Arial" w:hAnsi="Arial" w:cs="Arial"/>
          <w:i/>
          <w:iCs/>
        </w:rPr>
        <w:t>Visioconférence)</w:t>
      </w:r>
    </w:p>
    <w:p w:rsidR="00F06BF9" w:rsidRDefault="00F06BF9" w:rsidP="0051554A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</w:rPr>
      </w:pPr>
    </w:p>
    <w:p w:rsidR="003049F1" w:rsidRDefault="003049F1" w:rsidP="0051554A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</w:rPr>
      </w:pPr>
    </w:p>
    <w:p w:rsidR="001844CA" w:rsidRDefault="000671EB" w:rsidP="0051554A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1F497D" w:themeColor="text2"/>
        </w:rPr>
        <w:t xml:space="preserve">JEUDI </w:t>
      </w:r>
      <w:r w:rsidR="00E66755">
        <w:rPr>
          <w:rFonts w:ascii="Arial" w:hAnsi="Arial" w:cs="Arial"/>
          <w:b/>
          <w:color w:val="1F497D" w:themeColor="text2"/>
        </w:rPr>
        <w:t>22</w:t>
      </w:r>
      <w:r w:rsidR="00620D16">
        <w:rPr>
          <w:rFonts w:ascii="Arial" w:hAnsi="Arial" w:cs="Arial"/>
          <w:b/>
          <w:color w:val="1F497D" w:themeColor="text2"/>
        </w:rPr>
        <w:t xml:space="preserve"> AVRIL </w:t>
      </w:r>
      <w:r>
        <w:rPr>
          <w:rFonts w:ascii="Arial" w:hAnsi="Arial" w:cs="Arial"/>
          <w:b/>
          <w:color w:val="1F497D" w:themeColor="text2"/>
        </w:rPr>
        <w:t>2021</w:t>
      </w:r>
    </w:p>
    <w:p w:rsidR="00D121D2" w:rsidRPr="00D94F46" w:rsidRDefault="00D121D2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sz w:val="28"/>
        </w:rPr>
      </w:pPr>
    </w:p>
    <w:p w:rsidR="00E028A3" w:rsidRPr="003A7E0E" w:rsidRDefault="00226A2D" w:rsidP="000F4D79">
      <w:pPr>
        <w:spacing w:after="0" w:line="264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10</w:t>
      </w:r>
      <w:r w:rsidR="0085482F">
        <w:rPr>
          <w:rFonts w:ascii="Arial" w:eastAsia="Arial Unicode MS" w:hAnsi="Arial" w:cs="Arial"/>
          <w:b/>
        </w:rPr>
        <w:t>h0</w:t>
      </w:r>
      <w:r w:rsidR="00D50522">
        <w:rPr>
          <w:rFonts w:ascii="Arial" w:eastAsia="Arial Unicode MS" w:hAnsi="Arial" w:cs="Arial"/>
          <w:b/>
        </w:rPr>
        <w:t>0 </w:t>
      </w:r>
      <w:r w:rsidR="00D50522" w:rsidRPr="00B87AB9">
        <w:rPr>
          <w:rFonts w:ascii="Arial" w:eastAsia="Arial Unicode MS" w:hAnsi="Arial" w:cs="Arial"/>
        </w:rPr>
        <w:t>:</w:t>
      </w:r>
      <w:r w:rsidR="00D50522">
        <w:rPr>
          <w:rFonts w:ascii="Arial" w:eastAsia="Arial Unicode MS" w:hAnsi="Arial" w:cs="Arial"/>
          <w:b/>
        </w:rPr>
        <w:t xml:space="preserve"> </w:t>
      </w:r>
      <w:r w:rsidR="00E028A3" w:rsidRPr="003A7E0E">
        <w:rPr>
          <w:rFonts w:ascii="Arial" w:eastAsia="Arial Unicode MS" w:hAnsi="Arial" w:cs="Arial"/>
        </w:rPr>
        <w:t xml:space="preserve">Déplacement </w:t>
      </w:r>
      <w:r w:rsidR="00B87AB9" w:rsidRPr="003A7E0E">
        <w:rPr>
          <w:rFonts w:ascii="Arial" w:eastAsia="Arial Unicode MS" w:hAnsi="Arial" w:cs="Arial"/>
        </w:rPr>
        <w:t xml:space="preserve">en Gironde </w:t>
      </w:r>
      <w:r w:rsidR="00E028A3" w:rsidRPr="003A7E0E">
        <w:rPr>
          <w:rFonts w:ascii="Arial" w:eastAsia="Arial Unicode MS" w:hAnsi="Arial" w:cs="Arial"/>
        </w:rPr>
        <w:t>dans le cadre d</w:t>
      </w:r>
      <w:r w:rsidR="000F4D79" w:rsidRPr="003A7E0E">
        <w:rPr>
          <w:rFonts w:ascii="Arial" w:eastAsia="Arial Unicode MS" w:hAnsi="Arial" w:cs="Arial"/>
        </w:rPr>
        <w:t>es mesures du plan de relance prévues pour faciliter et renforcer</w:t>
      </w:r>
      <w:r w:rsidR="00E028A3" w:rsidRPr="003A7E0E">
        <w:rPr>
          <w:rFonts w:ascii="Arial" w:eastAsia="Arial Unicode MS" w:hAnsi="Arial" w:cs="Arial"/>
        </w:rPr>
        <w:t xml:space="preserve"> l’emploi des personnes en situation de handicap</w:t>
      </w:r>
      <w:r w:rsidR="000F4D79" w:rsidRPr="003A7E0E">
        <w:rPr>
          <w:rFonts w:ascii="Arial" w:eastAsia="Arial Unicode MS" w:hAnsi="Arial" w:cs="Arial"/>
        </w:rPr>
        <w:t> :</w:t>
      </w:r>
    </w:p>
    <w:p w:rsidR="000F4D79" w:rsidRPr="003A7E0E" w:rsidRDefault="000F4D79" w:rsidP="003A7E0E">
      <w:pPr>
        <w:pStyle w:val="Paragraphedeliste"/>
        <w:numPr>
          <w:ilvl w:val="0"/>
          <w:numId w:val="19"/>
        </w:numPr>
        <w:spacing w:after="0" w:line="264" w:lineRule="auto"/>
        <w:jc w:val="both"/>
        <w:rPr>
          <w:rFonts w:ascii="Arial" w:eastAsia="Arial Unicode MS" w:hAnsi="Arial" w:cs="Arial"/>
        </w:rPr>
      </w:pPr>
      <w:r w:rsidRPr="003A7E0E">
        <w:rPr>
          <w:rFonts w:ascii="Arial" w:eastAsia="Arial Unicode MS" w:hAnsi="Arial" w:cs="Arial"/>
        </w:rPr>
        <w:t>1</w:t>
      </w:r>
      <w:r w:rsidR="003A7E0E" w:rsidRPr="003A7E0E">
        <w:rPr>
          <w:rFonts w:ascii="Arial" w:eastAsia="Arial Unicode MS" w:hAnsi="Arial" w:cs="Arial"/>
          <w:vertAlign w:val="superscript"/>
        </w:rPr>
        <w:t>è</w:t>
      </w:r>
      <w:r w:rsidRPr="003A7E0E">
        <w:rPr>
          <w:rFonts w:ascii="Arial" w:eastAsia="Arial Unicode MS" w:hAnsi="Arial" w:cs="Arial"/>
          <w:vertAlign w:val="superscript"/>
        </w:rPr>
        <w:t>re</w:t>
      </w:r>
      <w:r w:rsidR="003A7E0E" w:rsidRPr="003A7E0E">
        <w:rPr>
          <w:rFonts w:ascii="Arial" w:eastAsia="Arial Unicode MS" w:hAnsi="Arial" w:cs="Arial"/>
        </w:rPr>
        <w:t xml:space="preserve"> </w:t>
      </w:r>
      <w:r w:rsidRPr="003A7E0E">
        <w:rPr>
          <w:rFonts w:ascii="Arial" w:eastAsia="Arial Unicode MS" w:hAnsi="Arial" w:cs="Arial"/>
        </w:rPr>
        <w:t>séquence : bénéficier du plan de relance pour recruter des compétences en situation de handicap</w:t>
      </w:r>
    </w:p>
    <w:p w:rsidR="000F4D79" w:rsidRPr="003A7E0E" w:rsidRDefault="003A7E0E" w:rsidP="003A7E0E">
      <w:pPr>
        <w:pStyle w:val="Paragraphedeliste"/>
        <w:numPr>
          <w:ilvl w:val="0"/>
          <w:numId w:val="19"/>
        </w:numPr>
        <w:spacing w:after="0" w:line="264" w:lineRule="auto"/>
        <w:jc w:val="both"/>
        <w:rPr>
          <w:rFonts w:ascii="Arial" w:eastAsia="Arial Unicode MS" w:hAnsi="Arial" w:cs="Arial"/>
        </w:rPr>
      </w:pPr>
      <w:r w:rsidRPr="003A7E0E">
        <w:rPr>
          <w:rFonts w:ascii="Arial" w:eastAsia="Arial Unicode MS" w:hAnsi="Arial" w:cs="Arial"/>
        </w:rPr>
        <w:t>2</w:t>
      </w:r>
      <w:r w:rsidRPr="003A7E0E">
        <w:rPr>
          <w:rFonts w:ascii="Arial" w:eastAsia="Arial Unicode MS" w:hAnsi="Arial" w:cs="Arial"/>
          <w:vertAlign w:val="superscript"/>
        </w:rPr>
        <w:t>è</w:t>
      </w:r>
      <w:r w:rsidR="000F4D79" w:rsidRPr="003A7E0E">
        <w:rPr>
          <w:rFonts w:ascii="Arial" w:eastAsia="Arial Unicode MS" w:hAnsi="Arial" w:cs="Arial"/>
          <w:vertAlign w:val="superscript"/>
        </w:rPr>
        <w:t>me</w:t>
      </w:r>
      <w:r w:rsidR="000F4D79" w:rsidRPr="003A7E0E">
        <w:rPr>
          <w:rFonts w:ascii="Arial" w:eastAsia="Arial Unicode MS" w:hAnsi="Arial" w:cs="Arial"/>
        </w:rPr>
        <w:t xml:space="preserve"> séquence : sécuriser l’emploi des personnes handicapées grâce au plan de relanc</w:t>
      </w:r>
      <w:r w:rsidRPr="003A7E0E">
        <w:rPr>
          <w:rFonts w:ascii="Arial" w:eastAsia="Arial Unicode MS" w:hAnsi="Arial" w:cs="Arial"/>
        </w:rPr>
        <w:t>e avec le déploiement des plateformes d’</w:t>
      </w:r>
      <w:r w:rsidR="000F4D79" w:rsidRPr="003A7E0E">
        <w:rPr>
          <w:rFonts w:ascii="Arial" w:eastAsia="Arial Unicode MS" w:hAnsi="Arial" w:cs="Arial"/>
        </w:rPr>
        <w:t>emploi accompagné (job coaching)</w:t>
      </w:r>
    </w:p>
    <w:p w:rsidR="00D50522" w:rsidRDefault="00D50522" w:rsidP="00B87AB9">
      <w:pPr>
        <w:spacing w:after="0" w:line="264" w:lineRule="auto"/>
        <w:ind w:left="851" w:hanging="143"/>
        <w:jc w:val="both"/>
        <w:rPr>
          <w:rFonts w:ascii="Arial" w:hAnsi="Arial" w:cs="Arial"/>
          <w:i/>
          <w:iCs/>
        </w:rPr>
      </w:pPr>
      <w:r w:rsidRPr="003A7E0E">
        <w:rPr>
          <w:rFonts w:ascii="Arial" w:hAnsi="Arial" w:cs="Arial"/>
          <w:i/>
          <w:iCs/>
        </w:rPr>
        <w:t>  (</w:t>
      </w:r>
      <w:r w:rsidR="00B87AB9" w:rsidRPr="003A7E0E">
        <w:rPr>
          <w:rFonts w:ascii="Arial" w:hAnsi="Arial" w:cs="Arial"/>
          <w:i/>
          <w:iCs/>
        </w:rPr>
        <w:t>Bordeaux)</w:t>
      </w:r>
    </w:p>
    <w:p w:rsidR="00D50522" w:rsidRDefault="00D50522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B87AB9" w:rsidRDefault="00B87AB9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E66755" w:rsidRDefault="00E66755" w:rsidP="00E66755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1F497D" w:themeColor="text2"/>
        </w:rPr>
        <w:t>VENDREDI 23 AVRIL 2021</w:t>
      </w:r>
    </w:p>
    <w:p w:rsidR="00E66755" w:rsidRPr="00D94F46" w:rsidRDefault="00E66755" w:rsidP="00E66755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sz w:val="28"/>
        </w:rPr>
      </w:pPr>
    </w:p>
    <w:p w:rsidR="00E66755" w:rsidRDefault="00E66755" w:rsidP="00B87AB9">
      <w:pPr>
        <w:spacing w:after="0" w:line="264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18h00 </w:t>
      </w:r>
      <w:r w:rsidRPr="00B87AB9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b/>
        </w:rPr>
        <w:t xml:space="preserve"> </w:t>
      </w:r>
      <w:r w:rsidR="0036254B" w:rsidRPr="004A53E9">
        <w:rPr>
          <w:rFonts w:ascii="Arial" w:eastAsia="Arial Unicode MS" w:hAnsi="Arial" w:cs="Arial"/>
        </w:rPr>
        <w:t xml:space="preserve">Participation au </w:t>
      </w:r>
      <w:proofErr w:type="spellStart"/>
      <w:r w:rsidR="004A53E9" w:rsidRPr="004A53E9">
        <w:rPr>
          <w:rFonts w:ascii="Arial" w:eastAsia="Arial Unicode MS" w:hAnsi="Arial" w:cs="Arial"/>
        </w:rPr>
        <w:t>hackathon</w:t>
      </w:r>
      <w:proofErr w:type="spellEnd"/>
      <w:r w:rsidR="004A53E9" w:rsidRPr="004A53E9">
        <w:rPr>
          <w:rFonts w:ascii="Arial" w:eastAsia="Arial Unicode MS" w:hAnsi="Arial" w:cs="Arial"/>
        </w:rPr>
        <w:t xml:space="preserve"> </w:t>
      </w:r>
      <w:r w:rsidR="0036254B" w:rsidRPr="004A53E9">
        <w:rPr>
          <w:rFonts w:ascii="Arial" w:eastAsia="Arial Unicode MS" w:hAnsi="Arial" w:cs="Arial"/>
        </w:rPr>
        <w:t>s</w:t>
      </w:r>
      <w:r w:rsidRPr="004A53E9">
        <w:rPr>
          <w:rFonts w:ascii="Arial" w:eastAsia="Arial Unicode MS" w:hAnsi="Arial" w:cs="Arial"/>
        </w:rPr>
        <w:t>ur le thème « habitat adapté, habitats connectés »</w:t>
      </w:r>
      <w:r w:rsidR="0036254B" w:rsidRPr="004A53E9">
        <w:rPr>
          <w:rFonts w:ascii="Arial" w:eastAsia="Arial Unicode MS" w:hAnsi="Arial" w:cs="Arial"/>
        </w:rPr>
        <w:t xml:space="preserve"> organisé par l’</w:t>
      </w:r>
      <w:r w:rsidR="004A53E9" w:rsidRPr="004A53E9">
        <w:rPr>
          <w:rFonts w:ascii="Arial" w:eastAsia="Arial Unicode MS" w:hAnsi="Arial" w:cs="Arial"/>
        </w:rPr>
        <w:t xml:space="preserve">Etablissement Public National Antoine </w:t>
      </w:r>
      <w:proofErr w:type="spellStart"/>
      <w:r w:rsidR="004A53E9" w:rsidRPr="004A53E9">
        <w:rPr>
          <w:rFonts w:ascii="Arial" w:eastAsia="Arial Unicode MS" w:hAnsi="Arial" w:cs="Arial"/>
        </w:rPr>
        <w:t>Koenigswarter</w:t>
      </w:r>
      <w:proofErr w:type="spellEnd"/>
      <w:r w:rsidR="004A53E9" w:rsidRPr="004A53E9">
        <w:rPr>
          <w:rFonts w:ascii="Arial" w:eastAsia="Arial Unicode MS" w:hAnsi="Arial" w:cs="Arial"/>
        </w:rPr>
        <w:t xml:space="preserve"> (</w:t>
      </w:r>
      <w:r w:rsidR="0036254B" w:rsidRPr="004A53E9">
        <w:rPr>
          <w:rFonts w:ascii="Arial" w:eastAsia="Arial Unicode MS" w:hAnsi="Arial" w:cs="Arial"/>
        </w:rPr>
        <w:t>EPN</w:t>
      </w:r>
      <w:r w:rsidR="004A53E9" w:rsidRPr="004A53E9">
        <w:rPr>
          <w:rFonts w:ascii="Arial" w:eastAsia="Arial Unicode MS" w:hAnsi="Arial" w:cs="Arial"/>
        </w:rPr>
        <w:t>A</w:t>
      </w:r>
      <w:r w:rsidR="0036254B" w:rsidRPr="004A53E9">
        <w:rPr>
          <w:rFonts w:ascii="Arial" w:eastAsia="Arial Unicode MS" w:hAnsi="Arial" w:cs="Arial"/>
        </w:rPr>
        <w:t>K</w:t>
      </w:r>
      <w:r w:rsidR="004A53E9" w:rsidRPr="004A53E9">
        <w:rPr>
          <w:rFonts w:ascii="Arial" w:eastAsia="Arial Unicode MS" w:hAnsi="Arial" w:cs="Arial"/>
        </w:rPr>
        <w:t>)</w:t>
      </w:r>
      <w:r w:rsidRPr="004A53E9">
        <w:rPr>
          <w:rFonts w:ascii="Arial" w:eastAsia="Arial Unicode MS" w:hAnsi="Arial" w:cs="Arial"/>
        </w:rPr>
        <w:t xml:space="preserve"> en coopération avec le réseau des Instituts Nationaux des Sciences Appliquées (INSA)</w:t>
      </w:r>
    </w:p>
    <w:p w:rsidR="00E66755" w:rsidRDefault="00E66755" w:rsidP="00B87AB9">
      <w:pPr>
        <w:spacing w:after="0" w:line="264" w:lineRule="auto"/>
        <w:ind w:left="851" w:hanging="143"/>
        <w:jc w:val="both"/>
        <w:rPr>
          <w:rFonts w:ascii="Arial" w:eastAsia="Arial Unicode MS" w:hAnsi="Arial" w:cs="Arial"/>
          <w:b/>
        </w:rPr>
      </w:pPr>
      <w:r>
        <w:rPr>
          <w:rFonts w:ascii="Arial" w:hAnsi="Arial" w:cs="Arial"/>
          <w:i/>
          <w:iCs/>
        </w:rPr>
        <w:t>  (Visioconférence)</w:t>
      </w:r>
    </w:p>
    <w:p w:rsidR="00E3349A" w:rsidRDefault="00E3349A" w:rsidP="00E3349A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FA3ACC" w:rsidRDefault="00FA3ACC" w:rsidP="00E3349A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D50522" w:rsidRDefault="00FA3ACC" w:rsidP="000671EB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SAMEDI 24</w:t>
      </w:r>
      <w:r w:rsidRPr="00FA3ACC">
        <w:rPr>
          <w:rFonts w:ascii="Arial" w:hAnsi="Arial" w:cs="Arial"/>
          <w:b/>
          <w:color w:val="1F497D" w:themeColor="text2"/>
        </w:rPr>
        <w:t xml:space="preserve"> AVRIL 2021</w:t>
      </w:r>
    </w:p>
    <w:p w:rsidR="00E372C2" w:rsidRPr="00FA3ACC" w:rsidRDefault="00E372C2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sz w:val="28"/>
        </w:rPr>
      </w:pPr>
    </w:p>
    <w:p w:rsidR="00FA3ACC" w:rsidRDefault="00FA3ACC" w:rsidP="00FA3ACC">
      <w:pPr>
        <w:spacing w:after="0" w:line="264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14h00 </w:t>
      </w:r>
      <w:r w:rsidRPr="00B87AB9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b/>
        </w:rPr>
        <w:t xml:space="preserve"> </w:t>
      </w:r>
      <w:r w:rsidRPr="00FA3ACC">
        <w:rPr>
          <w:rFonts w:ascii="Arial" w:eastAsia="Arial Unicode MS" w:hAnsi="Arial" w:cs="Arial"/>
        </w:rPr>
        <w:t>Participation au Grand Tour #</w:t>
      </w:r>
      <w:proofErr w:type="spellStart"/>
      <w:r w:rsidRPr="00FA3ACC">
        <w:rPr>
          <w:rFonts w:ascii="Arial" w:eastAsia="Arial Unicode MS" w:hAnsi="Arial" w:cs="Arial"/>
        </w:rPr>
        <w:t>NotreGénérationEgalité</w:t>
      </w:r>
      <w:proofErr w:type="spellEnd"/>
      <w:r w:rsidRPr="00FA3ACC">
        <w:rPr>
          <w:rFonts w:ascii="Arial" w:eastAsia="Arial Unicode MS" w:hAnsi="Arial" w:cs="Arial"/>
        </w:rPr>
        <w:t xml:space="preserve"> organisé par l'Institut Open </w:t>
      </w:r>
      <w:proofErr w:type="spellStart"/>
      <w:r w:rsidRPr="00FA3ACC">
        <w:rPr>
          <w:rFonts w:ascii="Arial" w:eastAsia="Arial Unicode MS" w:hAnsi="Arial" w:cs="Arial"/>
        </w:rPr>
        <w:t>Diplomacy</w:t>
      </w:r>
      <w:proofErr w:type="spellEnd"/>
      <w:r w:rsidRPr="00FA3ACC">
        <w:rPr>
          <w:rFonts w:ascii="Arial" w:eastAsia="Arial Unicode MS" w:hAnsi="Arial" w:cs="Arial"/>
        </w:rPr>
        <w:t xml:space="preserve"> en amont du Forum Génération Égalité</w:t>
      </w:r>
      <w:r>
        <w:rPr>
          <w:rFonts w:ascii="Arial" w:eastAsia="Arial Unicode MS" w:hAnsi="Arial" w:cs="Arial"/>
        </w:rPr>
        <w:t xml:space="preserve"> </w:t>
      </w:r>
      <w:r w:rsidRPr="00FA3ACC">
        <w:rPr>
          <w:rFonts w:ascii="Arial" w:eastAsia="Arial Unicode MS" w:hAnsi="Arial" w:cs="Arial"/>
        </w:rPr>
        <w:t>initié par ONU Femmes</w:t>
      </w:r>
    </w:p>
    <w:p w:rsidR="00FA3ACC" w:rsidRDefault="00FA3ACC" w:rsidP="00FA3ACC">
      <w:pPr>
        <w:spacing w:after="0" w:line="264" w:lineRule="auto"/>
        <w:ind w:left="851" w:hanging="143"/>
        <w:jc w:val="both"/>
        <w:rPr>
          <w:rFonts w:ascii="Arial" w:eastAsia="Arial Unicode MS" w:hAnsi="Arial" w:cs="Arial"/>
          <w:b/>
        </w:rPr>
      </w:pPr>
      <w:r>
        <w:rPr>
          <w:rFonts w:ascii="Arial" w:hAnsi="Arial" w:cs="Arial"/>
          <w:i/>
          <w:iCs/>
        </w:rPr>
        <w:t>  (Visioconférence)</w:t>
      </w:r>
    </w:p>
    <w:p w:rsidR="001838A4" w:rsidRDefault="001838A4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FA3ACC" w:rsidRDefault="00FA3ACC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FA3ACC" w:rsidRDefault="00FA3ACC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030DA8" w:rsidRDefault="00030DA8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0671EB" w:rsidRDefault="000671EB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3F21E8" w:rsidRDefault="003F21E8" w:rsidP="003F21E8">
      <w:pPr>
        <w:spacing w:after="0"/>
        <w:jc w:val="center"/>
        <w:rPr>
          <w:rStyle w:val="Lienhypertexte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Contact presse : </w:t>
      </w:r>
      <w:r>
        <w:rPr>
          <w:rFonts w:ascii="Arial" w:hAnsi="Arial" w:cs="Arial"/>
          <w:b/>
        </w:rPr>
        <w:br/>
      </w:r>
      <w:hyperlink r:id="rId8" w:history="1">
        <w:r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:rsidR="003F21E8" w:rsidRDefault="003F21E8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633970" w:rsidRDefault="00633970" w:rsidP="00AA4763">
      <w:pPr>
        <w:spacing w:after="0"/>
        <w:rPr>
          <w:rFonts w:ascii="Arial" w:hAnsi="Arial" w:cs="Arial"/>
          <w:b/>
          <w:color w:val="1F497D" w:themeColor="text2"/>
        </w:rPr>
      </w:pPr>
    </w:p>
    <w:sectPr w:rsidR="00633970" w:rsidSect="003756BF">
      <w:footerReference w:type="default" r:id="rId9"/>
      <w:pgSz w:w="11906" w:h="16838"/>
      <w:pgMar w:top="993" w:right="1133" w:bottom="709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1B" w:rsidRDefault="00CE471B" w:rsidP="00A946F6">
      <w:pPr>
        <w:spacing w:after="0" w:line="240" w:lineRule="auto"/>
      </w:pPr>
      <w:r>
        <w:separator/>
      </w:r>
    </w:p>
  </w:endnote>
  <w:end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964928"/>
      <w:docPartObj>
        <w:docPartGallery w:val="Page Numbers (Bottom of Page)"/>
        <w:docPartUnique/>
      </w:docPartObj>
    </w:sdtPr>
    <w:sdtEndPr/>
    <w:sdtContent>
      <w:p w:rsidR="001E6190" w:rsidRDefault="001E619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5C2">
          <w:rPr>
            <w:noProof/>
          </w:rPr>
          <w:t>1</w:t>
        </w:r>
        <w:r>
          <w:fldChar w:fldCharType="end"/>
        </w:r>
      </w:p>
    </w:sdtContent>
  </w:sdt>
  <w:p w:rsidR="001E6190" w:rsidRDefault="001E61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1B" w:rsidRDefault="00CE471B" w:rsidP="00A946F6">
      <w:pPr>
        <w:spacing w:after="0" w:line="240" w:lineRule="auto"/>
      </w:pPr>
      <w:r>
        <w:separator/>
      </w:r>
    </w:p>
  </w:footnote>
  <w:foot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9539E"/>
    <w:multiLevelType w:val="hybridMultilevel"/>
    <w:tmpl w:val="27AEA9AE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27AEB"/>
    <w:multiLevelType w:val="hybridMultilevel"/>
    <w:tmpl w:val="B914A844"/>
    <w:lvl w:ilvl="0" w:tplc="BDB2CC50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09F6388"/>
    <w:multiLevelType w:val="hybridMultilevel"/>
    <w:tmpl w:val="698CA3EE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3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C2830"/>
    <w:multiLevelType w:val="hybridMultilevel"/>
    <w:tmpl w:val="D6B0CA3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4"/>
  </w:num>
  <w:num w:numId="5">
    <w:abstractNumId w:val="13"/>
  </w:num>
  <w:num w:numId="6">
    <w:abstractNumId w:val="7"/>
  </w:num>
  <w:num w:numId="7">
    <w:abstractNumId w:val="2"/>
  </w:num>
  <w:num w:numId="8">
    <w:abstractNumId w:val="1"/>
  </w:num>
  <w:num w:numId="9">
    <w:abstractNumId w:val="17"/>
  </w:num>
  <w:num w:numId="10">
    <w:abstractNumId w:val="3"/>
  </w:num>
  <w:num w:numId="11">
    <w:abstractNumId w:val="14"/>
  </w:num>
  <w:num w:numId="12">
    <w:abstractNumId w:val="9"/>
  </w:num>
  <w:num w:numId="13">
    <w:abstractNumId w:val="1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16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BF9"/>
    <w:rsid w:val="000071EE"/>
    <w:rsid w:val="00014A95"/>
    <w:rsid w:val="00016944"/>
    <w:rsid w:val="0001718D"/>
    <w:rsid w:val="0002063B"/>
    <w:rsid w:val="000207C4"/>
    <w:rsid w:val="000210AE"/>
    <w:rsid w:val="000226C4"/>
    <w:rsid w:val="00030DA8"/>
    <w:rsid w:val="00033C69"/>
    <w:rsid w:val="0003408B"/>
    <w:rsid w:val="00037A90"/>
    <w:rsid w:val="0004241D"/>
    <w:rsid w:val="000432EF"/>
    <w:rsid w:val="00044DA6"/>
    <w:rsid w:val="00045D97"/>
    <w:rsid w:val="00054271"/>
    <w:rsid w:val="00055655"/>
    <w:rsid w:val="00056C8F"/>
    <w:rsid w:val="00057C8C"/>
    <w:rsid w:val="00060027"/>
    <w:rsid w:val="000610C5"/>
    <w:rsid w:val="000671EB"/>
    <w:rsid w:val="000672A1"/>
    <w:rsid w:val="0007216D"/>
    <w:rsid w:val="00074AEF"/>
    <w:rsid w:val="00074CC1"/>
    <w:rsid w:val="000755A3"/>
    <w:rsid w:val="0007607E"/>
    <w:rsid w:val="0008311C"/>
    <w:rsid w:val="00084580"/>
    <w:rsid w:val="0008515F"/>
    <w:rsid w:val="00085963"/>
    <w:rsid w:val="00091155"/>
    <w:rsid w:val="000A28FA"/>
    <w:rsid w:val="000A390F"/>
    <w:rsid w:val="000A5FCD"/>
    <w:rsid w:val="000A7149"/>
    <w:rsid w:val="000B0984"/>
    <w:rsid w:val="000B188A"/>
    <w:rsid w:val="000B4022"/>
    <w:rsid w:val="000C4206"/>
    <w:rsid w:val="000C6A13"/>
    <w:rsid w:val="000D3FC0"/>
    <w:rsid w:val="000D490E"/>
    <w:rsid w:val="000E5192"/>
    <w:rsid w:val="000E7298"/>
    <w:rsid w:val="000F4B81"/>
    <w:rsid w:val="000F4D79"/>
    <w:rsid w:val="0010416C"/>
    <w:rsid w:val="00105A90"/>
    <w:rsid w:val="00112CFB"/>
    <w:rsid w:val="0011315F"/>
    <w:rsid w:val="0011462A"/>
    <w:rsid w:val="0011616D"/>
    <w:rsid w:val="00120629"/>
    <w:rsid w:val="00130066"/>
    <w:rsid w:val="001302D9"/>
    <w:rsid w:val="00130BD3"/>
    <w:rsid w:val="00130D63"/>
    <w:rsid w:val="001326BD"/>
    <w:rsid w:val="00137124"/>
    <w:rsid w:val="00140E9F"/>
    <w:rsid w:val="00146D65"/>
    <w:rsid w:val="00147A9C"/>
    <w:rsid w:val="001515C3"/>
    <w:rsid w:val="00151C04"/>
    <w:rsid w:val="001561FE"/>
    <w:rsid w:val="001629FB"/>
    <w:rsid w:val="001636D0"/>
    <w:rsid w:val="00164D0B"/>
    <w:rsid w:val="00166B21"/>
    <w:rsid w:val="001673BF"/>
    <w:rsid w:val="00167BFC"/>
    <w:rsid w:val="00171D0B"/>
    <w:rsid w:val="00173527"/>
    <w:rsid w:val="001838A4"/>
    <w:rsid w:val="001844CA"/>
    <w:rsid w:val="00187A33"/>
    <w:rsid w:val="00192119"/>
    <w:rsid w:val="001930C7"/>
    <w:rsid w:val="00193C9C"/>
    <w:rsid w:val="00194270"/>
    <w:rsid w:val="001A1D84"/>
    <w:rsid w:val="001A70AB"/>
    <w:rsid w:val="001B394E"/>
    <w:rsid w:val="001B5594"/>
    <w:rsid w:val="001B766F"/>
    <w:rsid w:val="001C0D0A"/>
    <w:rsid w:val="001C30D9"/>
    <w:rsid w:val="001C4C4F"/>
    <w:rsid w:val="001C5020"/>
    <w:rsid w:val="001C5A19"/>
    <w:rsid w:val="001C6939"/>
    <w:rsid w:val="001D570C"/>
    <w:rsid w:val="001D63BA"/>
    <w:rsid w:val="001D7465"/>
    <w:rsid w:val="001E461C"/>
    <w:rsid w:val="001E5887"/>
    <w:rsid w:val="001E6190"/>
    <w:rsid w:val="001F0058"/>
    <w:rsid w:val="001F0083"/>
    <w:rsid w:val="001F0302"/>
    <w:rsid w:val="001F0814"/>
    <w:rsid w:val="001F0C77"/>
    <w:rsid w:val="001F28A2"/>
    <w:rsid w:val="001F5259"/>
    <w:rsid w:val="002006C9"/>
    <w:rsid w:val="00200959"/>
    <w:rsid w:val="00202671"/>
    <w:rsid w:val="00205799"/>
    <w:rsid w:val="00205866"/>
    <w:rsid w:val="00206CA1"/>
    <w:rsid w:val="00206DDA"/>
    <w:rsid w:val="00213AFF"/>
    <w:rsid w:val="00214595"/>
    <w:rsid w:val="0021654F"/>
    <w:rsid w:val="0021735E"/>
    <w:rsid w:val="00220280"/>
    <w:rsid w:val="00221E5C"/>
    <w:rsid w:val="00224CA3"/>
    <w:rsid w:val="00226A2D"/>
    <w:rsid w:val="00226A6F"/>
    <w:rsid w:val="002312FD"/>
    <w:rsid w:val="00235757"/>
    <w:rsid w:val="00235E8F"/>
    <w:rsid w:val="00237291"/>
    <w:rsid w:val="00237792"/>
    <w:rsid w:val="002432EE"/>
    <w:rsid w:val="00245F2E"/>
    <w:rsid w:val="00246965"/>
    <w:rsid w:val="002505F9"/>
    <w:rsid w:val="002519C0"/>
    <w:rsid w:val="00252630"/>
    <w:rsid w:val="002529A5"/>
    <w:rsid w:val="00253B2F"/>
    <w:rsid w:val="0025678D"/>
    <w:rsid w:val="0026082B"/>
    <w:rsid w:val="00263FE4"/>
    <w:rsid w:val="00265F87"/>
    <w:rsid w:val="002705A5"/>
    <w:rsid w:val="00272D54"/>
    <w:rsid w:val="00273749"/>
    <w:rsid w:val="00281DF4"/>
    <w:rsid w:val="002834DA"/>
    <w:rsid w:val="00286DE7"/>
    <w:rsid w:val="0029025F"/>
    <w:rsid w:val="0029070E"/>
    <w:rsid w:val="00294BCD"/>
    <w:rsid w:val="00295182"/>
    <w:rsid w:val="00297C0A"/>
    <w:rsid w:val="002A0BEB"/>
    <w:rsid w:val="002A35A1"/>
    <w:rsid w:val="002A4BD9"/>
    <w:rsid w:val="002A739A"/>
    <w:rsid w:val="002B61AF"/>
    <w:rsid w:val="002C05CD"/>
    <w:rsid w:val="002C1532"/>
    <w:rsid w:val="002C4EEF"/>
    <w:rsid w:val="002D12A1"/>
    <w:rsid w:val="002D2ED5"/>
    <w:rsid w:val="002D56C2"/>
    <w:rsid w:val="002D57EC"/>
    <w:rsid w:val="002E42BD"/>
    <w:rsid w:val="002E43CD"/>
    <w:rsid w:val="002F2C87"/>
    <w:rsid w:val="002F4897"/>
    <w:rsid w:val="002F7454"/>
    <w:rsid w:val="003049F1"/>
    <w:rsid w:val="003071CC"/>
    <w:rsid w:val="00307D84"/>
    <w:rsid w:val="003134B9"/>
    <w:rsid w:val="00316B11"/>
    <w:rsid w:val="0031794B"/>
    <w:rsid w:val="00320814"/>
    <w:rsid w:val="00320D34"/>
    <w:rsid w:val="00325209"/>
    <w:rsid w:val="00326C1E"/>
    <w:rsid w:val="003273C4"/>
    <w:rsid w:val="00327F92"/>
    <w:rsid w:val="003316FB"/>
    <w:rsid w:val="00336207"/>
    <w:rsid w:val="00336355"/>
    <w:rsid w:val="003401D5"/>
    <w:rsid w:val="00340BF6"/>
    <w:rsid w:val="003423A9"/>
    <w:rsid w:val="00343645"/>
    <w:rsid w:val="003436BF"/>
    <w:rsid w:val="003454AE"/>
    <w:rsid w:val="00352D8A"/>
    <w:rsid w:val="00353DF2"/>
    <w:rsid w:val="00354125"/>
    <w:rsid w:val="00354B09"/>
    <w:rsid w:val="0036254B"/>
    <w:rsid w:val="003659BA"/>
    <w:rsid w:val="00367FEA"/>
    <w:rsid w:val="00370031"/>
    <w:rsid w:val="003735F2"/>
    <w:rsid w:val="00373BE2"/>
    <w:rsid w:val="00374E2A"/>
    <w:rsid w:val="003756BF"/>
    <w:rsid w:val="00386425"/>
    <w:rsid w:val="00395EEA"/>
    <w:rsid w:val="0039600D"/>
    <w:rsid w:val="00397833"/>
    <w:rsid w:val="003A3FE0"/>
    <w:rsid w:val="003A43DD"/>
    <w:rsid w:val="003A7E0E"/>
    <w:rsid w:val="003A7EE9"/>
    <w:rsid w:val="003B0A74"/>
    <w:rsid w:val="003B1A8D"/>
    <w:rsid w:val="003B4A33"/>
    <w:rsid w:val="003C2E33"/>
    <w:rsid w:val="003C55F3"/>
    <w:rsid w:val="003D7673"/>
    <w:rsid w:val="003E0A9E"/>
    <w:rsid w:val="003E118F"/>
    <w:rsid w:val="003E2881"/>
    <w:rsid w:val="003E7B6C"/>
    <w:rsid w:val="003F02A7"/>
    <w:rsid w:val="003F0843"/>
    <w:rsid w:val="003F10B8"/>
    <w:rsid w:val="003F21E8"/>
    <w:rsid w:val="003F2E19"/>
    <w:rsid w:val="003F45ED"/>
    <w:rsid w:val="003F76C8"/>
    <w:rsid w:val="004017CA"/>
    <w:rsid w:val="00404F32"/>
    <w:rsid w:val="00406000"/>
    <w:rsid w:val="004105B5"/>
    <w:rsid w:val="00411F95"/>
    <w:rsid w:val="0041488B"/>
    <w:rsid w:val="00416614"/>
    <w:rsid w:val="00422F6A"/>
    <w:rsid w:val="00426CE1"/>
    <w:rsid w:val="0043626B"/>
    <w:rsid w:val="00437C17"/>
    <w:rsid w:val="0044362B"/>
    <w:rsid w:val="00444BBC"/>
    <w:rsid w:val="00445B0B"/>
    <w:rsid w:val="004479D7"/>
    <w:rsid w:val="0045336D"/>
    <w:rsid w:val="00455325"/>
    <w:rsid w:val="004570BB"/>
    <w:rsid w:val="00460291"/>
    <w:rsid w:val="00475813"/>
    <w:rsid w:val="00481DEA"/>
    <w:rsid w:val="00483E32"/>
    <w:rsid w:val="004912F5"/>
    <w:rsid w:val="00494C5E"/>
    <w:rsid w:val="00495C31"/>
    <w:rsid w:val="004A0109"/>
    <w:rsid w:val="004A13E9"/>
    <w:rsid w:val="004A2E4D"/>
    <w:rsid w:val="004A2F0B"/>
    <w:rsid w:val="004A3546"/>
    <w:rsid w:val="004A4C95"/>
    <w:rsid w:val="004A53E9"/>
    <w:rsid w:val="004A6A9F"/>
    <w:rsid w:val="004A6DB1"/>
    <w:rsid w:val="004A792C"/>
    <w:rsid w:val="004B0419"/>
    <w:rsid w:val="004B3275"/>
    <w:rsid w:val="004B360B"/>
    <w:rsid w:val="004B576A"/>
    <w:rsid w:val="004C0086"/>
    <w:rsid w:val="004C15B5"/>
    <w:rsid w:val="004C53F4"/>
    <w:rsid w:val="004C6C8C"/>
    <w:rsid w:val="004D11D2"/>
    <w:rsid w:val="004D2730"/>
    <w:rsid w:val="004D2B3F"/>
    <w:rsid w:val="004E1CAE"/>
    <w:rsid w:val="004E1CE1"/>
    <w:rsid w:val="004E3A0A"/>
    <w:rsid w:val="004E58B7"/>
    <w:rsid w:val="004E7649"/>
    <w:rsid w:val="004F0E8E"/>
    <w:rsid w:val="004F4E2F"/>
    <w:rsid w:val="004F595F"/>
    <w:rsid w:val="00504A78"/>
    <w:rsid w:val="00506B2F"/>
    <w:rsid w:val="00507600"/>
    <w:rsid w:val="00514083"/>
    <w:rsid w:val="00515077"/>
    <w:rsid w:val="0051554A"/>
    <w:rsid w:val="00517E59"/>
    <w:rsid w:val="00520F0B"/>
    <w:rsid w:val="0053026F"/>
    <w:rsid w:val="0053434C"/>
    <w:rsid w:val="00534385"/>
    <w:rsid w:val="00541FD7"/>
    <w:rsid w:val="00544358"/>
    <w:rsid w:val="00551724"/>
    <w:rsid w:val="00554EA2"/>
    <w:rsid w:val="00556BDA"/>
    <w:rsid w:val="005610AA"/>
    <w:rsid w:val="005652B0"/>
    <w:rsid w:val="00565E89"/>
    <w:rsid w:val="00567C52"/>
    <w:rsid w:val="00570B5C"/>
    <w:rsid w:val="00571E27"/>
    <w:rsid w:val="00572EF7"/>
    <w:rsid w:val="00575C18"/>
    <w:rsid w:val="005778C7"/>
    <w:rsid w:val="00577DAB"/>
    <w:rsid w:val="00580A2D"/>
    <w:rsid w:val="005814C4"/>
    <w:rsid w:val="00581EA6"/>
    <w:rsid w:val="00582BAF"/>
    <w:rsid w:val="0058636C"/>
    <w:rsid w:val="00590F12"/>
    <w:rsid w:val="00595F44"/>
    <w:rsid w:val="005A0DCF"/>
    <w:rsid w:val="005A5A31"/>
    <w:rsid w:val="005A5E31"/>
    <w:rsid w:val="005B0928"/>
    <w:rsid w:val="005B51E6"/>
    <w:rsid w:val="005B74C3"/>
    <w:rsid w:val="005C071C"/>
    <w:rsid w:val="005C0E9A"/>
    <w:rsid w:val="005C40B8"/>
    <w:rsid w:val="005C5C54"/>
    <w:rsid w:val="005C64EB"/>
    <w:rsid w:val="005C72AA"/>
    <w:rsid w:val="005D4A81"/>
    <w:rsid w:val="005D6551"/>
    <w:rsid w:val="005D67FA"/>
    <w:rsid w:val="005E32C7"/>
    <w:rsid w:val="005E3807"/>
    <w:rsid w:val="005E3EE4"/>
    <w:rsid w:val="005E4416"/>
    <w:rsid w:val="005E7EDF"/>
    <w:rsid w:val="005F3E81"/>
    <w:rsid w:val="005F4A6C"/>
    <w:rsid w:val="005F61C2"/>
    <w:rsid w:val="0060170E"/>
    <w:rsid w:val="00611224"/>
    <w:rsid w:val="006117D7"/>
    <w:rsid w:val="00615F8B"/>
    <w:rsid w:val="0061751F"/>
    <w:rsid w:val="00620D16"/>
    <w:rsid w:val="00626C19"/>
    <w:rsid w:val="00633970"/>
    <w:rsid w:val="00635A16"/>
    <w:rsid w:val="00635AF9"/>
    <w:rsid w:val="00637943"/>
    <w:rsid w:val="0064262C"/>
    <w:rsid w:val="00646D7E"/>
    <w:rsid w:val="00647C2B"/>
    <w:rsid w:val="00651E25"/>
    <w:rsid w:val="00653804"/>
    <w:rsid w:val="00655643"/>
    <w:rsid w:val="00660E51"/>
    <w:rsid w:val="00665EC9"/>
    <w:rsid w:val="0067474A"/>
    <w:rsid w:val="00681E85"/>
    <w:rsid w:val="00684B40"/>
    <w:rsid w:val="006851E8"/>
    <w:rsid w:val="0068540C"/>
    <w:rsid w:val="006879BB"/>
    <w:rsid w:val="006938AF"/>
    <w:rsid w:val="00694183"/>
    <w:rsid w:val="00696B86"/>
    <w:rsid w:val="006A179F"/>
    <w:rsid w:val="006B7500"/>
    <w:rsid w:val="006C2235"/>
    <w:rsid w:val="006C2D88"/>
    <w:rsid w:val="006C2EB0"/>
    <w:rsid w:val="006C6688"/>
    <w:rsid w:val="006D5318"/>
    <w:rsid w:val="006D77A6"/>
    <w:rsid w:val="006E2622"/>
    <w:rsid w:val="006E54EA"/>
    <w:rsid w:val="006E698A"/>
    <w:rsid w:val="006F192E"/>
    <w:rsid w:val="006F19DA"/>
    <w:rsid w:val="006F377E"/>
    <w:rsid w:val="006F6916"/>
    <w:rsid w:val="00700943"/>
    <w:rsid w:val="0070235F"/>
    <w:rsid w:val="00703AE8"/>
    <w:rsid w:val="007040EA"/>
    <w:rsid w:val="00707E9F"/>
    <w:rsid w:val="00717EF8"/>
    <w:rsid w:val="0072114E"/>
    <w:rsid w:val="0072508F"/>
    <w:rsid w:val="00732658"/>
    <w:rsid w:val="00733A53"/>
    <w:rsid w:val="007535C7"/>
    <w:rsid w:val="007572F1"/>
    <w:rsid w:val="0076232B"/>
    <w:rsid w:val="0077475F"/>
    <w:rsid w:val="0077534F"/>
    <w:rsid w:val="00780CDC"/>
    <w:rsid w:val="00780F35"/>
    <w:rsid w:val="00786033"/>
    <w:rsid w:val="00791EFE"/>
    <w:rsid w:val="007924F7"/>
    <w:rsid w:val="00793FFA"/>
    <w:rsid w:val="007951C4"/>
    <w:rsid w:val="007A31D4"/>
    <w:rsid w:val="007C49DB"/>
    <w:rsid w:val="007C7833"/>
    <w:rsid w:val="007E3911"/>
    <w:rsid w:val="007E3D8F"/>
    <w:rsid w:val="007E4ED8"/>
    <w:rsid w:val="007F3251"/>
    <w:rsid w:val="007F5449"/>
    <w:rsid w:val="007F6C64"/>
    <w:rsid w:val="007F7021"/>
    <w:rsid w:val="00800963"/>
    <w:rsid w:val="00806A7A"/>
    <w:rsid w:val="00824723"/>
    <w:rsid w:val="00824A97"/>
    <w:rsid w:val="00831D6D"/>
    <w:rsid w:val="00831F82"/>
    <w:rsid w:val="00833FA9"/>
    <w:rsid w:val="00834950"/>
    <w:rsid w:val="00834C5C"/>
    <w:rsid w:val="00837048"/>
    <w:rsid w:val="00842637"/>
    <w:rsid w:val="008437F2"/>
    <w:rsid w:val="00845751"/>
    <w:rsid w:val="00847D88"/>
    <w:rsid w:val="00847E48"/>
    <w:rsid w:val="008540FD"/>
    <w:rsid w:val="0085482F"/>
    <w:rsid w:val="00855BB4"/>
    <w:rsid w:val="00864DF9"/>
    <w:rsid w:val="00866D04"/>
    <w:rsid w:val="00873A10"/>
    <w:rsid w:val="008749CA"/>
    <w:rsid w:val="00874A14"/>
    <w:rsid w:val="0087641A"/>
    <w:rsid w:val="008800DD"/>
    <w:rsid w:val="0088139A"/>
    <w:rsid w:val="0088240B"/>
    <w:rsid w:val="0088368B"/>
    <w:rsid w:val="00885BD8"/>
    <w:rsid w:val="00890EF2"/>
    <w:rsid w:val="00892B9A"/>
    <w:rsid w:val="00893F24"/>
    <w:rsid w:val="00895FC5"/>
    <w:rsid w:val="008965B0"/>
    <w:rsid w:val="00896C55"/>
    <w:rsid w:val="008A2C15"/>
    <w:rsid w:val="008A2DEE"/>
    <w:rsid w:val="008A58AA"/>
    <w:rsid w:val="008B5282"/>
    <w:rsid w:val="008B6309"/>
    <w:rsid w:val="008B781C"/>
    <w:rsid w:val="008C25F6"/>
    <w:rsid w:val="008C7A80"/>
    <w:rsid w:val="008C7F4A"/>
    <w:rsid w:val="008D0F60"/>
    <w:rsid w:val="008D1CD6"/>
    <w:rsid w:val="008D1ECF"/>
    <w:rsid w:val="008D29BA"/>
    <w:rsid w:val="008E30EC"/>
    <w:rsid w:val="008E6B48"/>
    <w:rsid w:val="008F6FA8"/>
    <w:rsid w:val="008F7F2E"/>
    <w:rsid w:val="00900085"/>
    <w:rsid w:val="00903639"/>
    <w:rsid w:val="00905FD2"/>
    <w:rsid w:val="00906D2A"/>
    <w:rsid w:val="00911873"/>
    <w:rsid w:val="00912FC8"/>
    <w:rsid w:val="009175D7"/>
    <w:rsid w:val="0091772E"/>
    <w:rsid w:val="009307FC"/>
    <w:rsid w:val="009309A5"/>
    <w:rsid w:val="00930EEB"/>
    <w:rsid w:val="009326EE"/>
    <w:rsid w:val="00933D5F"/>
    <w:rsid w:val="0093680E"/>
    <w:rsid w:val="00940194"/>
    <w:rsid w:val="00940D32"/>
    <w:rsid w:val="00953413"/>
    <w:rsid w:val="009574BF"/>
    <w:rsid w:val="00960F89"/>
    <w:rsid w:val="009707B7"/>
    <w:rsid w:val="00970931"/>
    <w:rsid w:val="00970AA9"/>
    <w:rsid w:val="009743EC"/>
    <w:rsid w:val="00996714"/>
    <w:rsid w:val="009A142A"/>
    <w:rsid w:val="009A25B6"/>
    <w:rsid w:val="009A5A98"/>
    <w:rsid w:val="009A7571"/>
    <w:rsid w:val="009B458E"/>
    <w:rsid w:val="009B59CF"/>
    <w:rsid w:val="009B6234"/>
    <w:rsid w:val="009C1AC4"/>
    <w:rsid w:val="009C61A9"/>
    <w:rsid w:val="009E24C1"/>
    <w:rsid w:val="009E66A2"/>
    <w:rsid w:val="009F6784"/>
    <w:rsid w:val="009F75BC"/>
    <w:rsid w:val="00A02E2B"/>
    <w:rsid w:val="00A10F76"/>
    <w:rsid w:val="00A156FE"/>
    <w:rsid w:val="00A1626C"/>
    <w:rsid w:val="00A217FE"/>
    <w:rsid w:val="00A255A2"/>
    <w:rsid w:val="00A276F1"/>
    <w:rsid w:val="00A36591"/>
    <w:rsid w:val="00A40A42"/>
    <w:rsid w:val="00A41A38"/>
    <w:rsid w:val="00A4330E"/>
    <w:rsid w:val="00A454A2"/>
    <w:rsid w:val="00A46D85"/>
    <w:rsid w:val="00A47F43"/>
    <w:rsid w:val="00A53E2D"/>
    <w:rsid w:val="00A54B88"/>
    <w:rsid w:val="00A54EEF"/>
    <w:rsid w:val="00A624D0"/>
    <w:rsid w:val="00A65E33"/>
    <w:rsid w:val="00A76355"/>
    <w:rsid w:val="00A81556"/>
    <w:rsid w:val="00A85ADE"/>
    <w:rsid w:val="00A90B7F"/>
    <w:rsid w:val="00A92FE6"/>
    <w:rsid w:val="00A946F6"/>
    <w:rsid w:val="00A95538"/>
    <w:rsid w:val="00A95835"/>
    <w:rsid w:val="00A959F0"/>
    <w:rsid w:val="00AA1C63"/>
    <w:rsid w:val="00AA4763"/>
    <w:rsid w:val="00AA4E68"/>
    <w:rsid w:val="00AA7238"/>
    <w:rsid w:val="00AB78A5"/>
    <w:rsid w:val="00AD05C2"/>
    <w:rsid w:val="00AD133B"/>
    <w:rsid w:val="00AD3810"/>
    <w:rsid w:val="00AE789E"/>
    <w:rsid w:val="00AF0D62"/>
    <w:rsid w:val="00AF0E9E"/>
    <w:rsid w:val="00AF65D7"/>
    <w:rsid w:val="00B0179E"/>
    <w:rsid w:val="00B10EF7"/>
    <w:rsid w:val="00B11535"/>
    <w:rsid w:val="00B1189B"/>
    <w:rsid w:val="00B17CE5"/>
    <w:rsid w:val="00B23126"/>
    <w:rsid w:val="00B23986"/>
    <w:rsid w:val="00B253FD"/>
    <w:rsid w:val="00B2678D"/>
    <w:rsid w:val="00B37CF7"/>
    <w:rsid w:val="00B4041D"/>
    <w:rsid w:val="00B411C0"/>
    <w:rsid w:val="00B4125B"/>
    <w:rsid w:val="00B4157B"/>
    <w:rsid w:val="00B46D36"/>
    <w:rsid w:val="00B50B97"/>
    <w:rsid w:val="00B50EC5"/>
    <w:rsid w:val="00B627F1"/>
    <w:rsid w:val="00B636E4"/>
    <w:rsid w:val="00B6480D"/>
    <w:rsid w:val="00B735B2"/>
    <w:rsid w:val="00B7643B"/>
    <w:rsid w:val="00B776CE"/>
    <w:rsid w:val="00B803D6"/>
    <w:rsid w:val="00B80702"/>
    <w:rsid w:val="00B822EE"/>
    <w:rsid w:val="00B85B4F"/>
    <w:rsid w:val="00B87AB9"/>
    <w:rsid w:val="00B9230A"/>
    <w:rsid w:val="00B93549"/>
    <w:rsid w:val="00B95441"/>
    <w:rsid w:val="00BA1804"/>
    <w:rsid w:val="00BA49C5"/>
    <w:rsid w:val="00BB1979"/>
    <w:rsid w:val="00BB5F1A"/>
    <w:rsid w:val="00BB62E9"/>
    <w:rsid w:val="00BD160D"/>
    <w:rsid w:val="00BD1A2E"/>
    <w:rsid w:val="00BD2ABA"/>
    <w:rsid w:val="00BD3F00"/>
    <w:rsid w:val="00BD6154"/>
    <w:rsid w:val="00BD72E4"/>
    <w:rsid w:val="00BE1D91"/>
    <w:rsid w:val="00BE55AF"/>
    <w:rsid w:val="00BE6EF8"/>
    <w:rsid w:val="00BF78B5"/>
    <w:rsid w:val="00C105B8"/>
    <w:rsid w:val="00C1152E"/>
    <w:rsid w:val="00C11F21"/>
    <w:rsid w:val="00C203FB"/>
    <w:rsid w:val="00C2149B"/>
    <w:rsid w:val="00C22376"/>
    <w:rsid w:val="00C329B5"/>
    <w:rsid w:val="00C36036"/>
    <w:rsid w:val="00C401E1"/>
    <w:rsid w:val="00C4195A"/>
    <w:rsid w:val="00C430A2"/>
    <w:rsid w:val="00C43E11"/>
    <w:rsid w:val="00C55EAE"/>
    <w:rsid w:val="00C56237"/>
    <w:rsid w:val="00C60DB2"/>
    <w:rsid w:val="00C63443"/>
    <w:rsid w:val="00C6507A"/>
    <w:rsid w:val="00C7421B"/>
    <w:rsid w:val="00C76681"/>
    <w:rsid w:val="00C80883"/>
    <w:rsid w:val="00C92400"/>
    <w:rsid w:val="00C9496B"/>
    <w:rsid w:val="00C94A41"/>
    <w:rsid w:val="00C95E9B"/>
    <w:rsid w:val="00CA1745"/>
    <w:rsid w:val="00CA2366"/>
    <w:rsid w:val="00CA390C"/>
    <w:rsid w:val="00CA7339"/>
    <w:rsid w:val="00CB5D87"/>
    <w:rsid w:val="00CB6E73"/>
    <w:rsid w:val="00CC115F"/>
    <w:rsid w:val="00CC13CE"/>
    <w:rsid w:val="00CC2B54"/>
    <w:rsid w:val="00CD217C"/>
    <w:rsid w:val="00CD33C1"/>
    <w:rsid w:val="00CE0791"/>
    <w:rsid w:val="00CE471B"/>
    <w:rsid w:val="00CE6B11"/>
    <w:rsid w:val="00CE7928"/>
    <w:rsid w:val="00CE7BE0"/>
    <w:rsid w:val="00CF644C"/>
    <w:rsid w:val="00D008AC"/>
    <w:rsid w:val="00D121D2"/>
    <w:rsid w:val="00D12D25"/>
    <w:rsid w:val="00D13769"/>
    <w:rsid w:val="00D15212"/>
    <w:rsid w:val="00D201AC"/>
    <w:rsid w:val="00D203C7"/>
    <w:rsid w:val="00D22DA3"/>
    <w:rsid w:val="00D3001C"/>
    <w:rsid w:val="00D3570D"/>
    <w:rsid w:val="00D4041B"/>
    <w:rsid w:val="00D42B95"/>
    <w:rsid w:val="00D44786"/>
    <w:rsid w:val="00D50522"/>
    <w:rsid w:val="00D52726"/>
    <w:rsid w:val="00D57C47"/>
    <w:rsid w:val="00D66F00"/>
    <w:rsid w:val="00D72D96"/>
    <w:rsid w:val="00D7708C"/>
    <w:rsid w:val="00D7789D"/>
    <w:rsid w:val="00D83838"/>
    <w:rsid w:val="00D87D34"/>
    <w:rsid w:val="00D87DCC"/>
    <w:rsid w:val="00D90759"/>
    <w:rsid w:val="00D94F46"/>
    <w:rsid w:val="00D97B60"/>
    <w:rsid w:val="00DA6D28"/>
    <w:rsid w:val="00DB439C"/>
    <w:rsid w:val="00DB5F0B"/>
    <w:rsid w:val="00DB784B"/>
    <w:rsid w:val="00DC5E22"/>
    <w:rsid w:val="00DC6135"/>
    <w:rsid w:val="00DC66B1"/>
    <w:rsid w:val="00DC7D1D"/>
    <w:rsid w:val="00DE0342"/>
    <w:rsid w:val="00DE35D8"/>
    <w:rsid w:val="00DE628E"/>
    <w:rsid w:val="00DE799D"/>
    <w:rsid w:val="00DF0A4F"/>
    <w:rsid w:val="00DF0E50"/>
    <w:rsid w:val="00E028A3"/>
    <w:rsid w:val="00E02F1A"/>
    <w:rsid w:val="00E038AE"/>
    <w:rsid w:val="00E03A8F"/>
    <w:rsid w:val="00E03E4D"/>
    <w:rsid w:val="00E11FF9"/>
    <w:rsid w:val="00E122A7"/>
    <w:rsid w:val="00E20B95"/>
    <w:rsid w:val="00E20FF3"/>
    <w:rsid w:val="00E21532"/>
    <w:rsid w:val="00E21EB8"/>
    <w:rsid w:val="00E332EA"/>
    <w:rsid w:val="00E3349A"/>
    <w:rsid w:val="00E3380A"/>
    <w:rsid w:val="00E33DE9"/>
    <w:rsid w:val="00E36DE4"/>
    <w:rsid w:val="00E370F3"/>
    <w:rsid w:val="00E372C2"/>
    <w:rsid w:val="00E417CC"/>
    <w:rsid w:val="00E4322A"/>
    <w:rsid w:val="00E4498B"/>
    <w:rsid w:val="00E53649"/>
    <w:rsid w:val="00E53D90"/>
    <w:rsid w:val="00E55CF4"/>
    <w:rsid w:val="00E571AF"/>
    <w:rsid w:val="00E62669"/>
    <w:rsid w:val="00E66755"/>
    <w:rsid w:val="00E67146"/>
    <w:rsid w:val="00E7592C"/>
    <w:rsid w:val="00E82ACD"/>
    <w:rsid w:val="00E93DB6"/>
    <w:rsid w:val="00E94220"/>
    <w:rsid w:val="00E969DB"/>
    <w:rsid w:val="00E97ADE"/>
    <w:rsid w:val="00EA4C40"/>
    <w:rsid w:val="00EA69A7"/>
    <w:rsid w:val="00EC7E13"/>
    <w:rsid w:val="00ED77B0"/>
    <w:rsid w:val="00EE1A44"/>
    <w:rsid w:val="00EE1D37"/>
    <w:rsid w:val="00EE6CBD"/>
    <w:rsid w:val="00EE741D"/>
    <w:rsid w:val="00EF1052"/>
    <w:rsid w:val="00EF3BAC"/>
    <w:rsid w:val="00F0275B"/>
    <w:rsid w:val="00F04292"/>
    <w:rsid w:val="00F05129"/>
    <w:rsid w:val="00F0516E"/>
    <w:rsid w:val="00F06BF9"/>
    <w:rsid w:val="00F074DE"/>
    <w:rsid w:val="00F07BF1"/>
    <w:rsid w:val="00F108BC"/>
    <w:rsid w:val="00F114CB"/>
    <w:rsid w:val="00F11BFB"/>
    <w:rsid w:val="00F12318"/>
    <w:rsid w:val="00F12484"/>
    <w:rsid w:val="00F1249C"/>
    <w:rsid w:val="00F1262F"/>
    <w:rsid w:val="00F14F1C"/>
    <w:rsid w:val="00F15356"/>
    <w:rsid w:val="00F225F0"/>
    <w:rsid w:val="00F22A49"/>
    <w:rsid w:val="00F30CA1"/>
    <w:rsid w:val="00F34A0B"/>
    <w:rsid w:val="00F46765"/>
    <w:rsid w:val="00F47E0F"/>
    <w:rsid w:val="00F50DAF"/>
    <w:rsid w:val="00F510AD"/>
    <w:rsid w:val="00F52CC3"/>
    <w:rsid w:val="00F532DD"/>
    <w:rsid w:val="00F53B09"/>
    <w:rsid w:val="00F60AB6"/>
    <w:rsid w:val="00F61227"/>
    <w:rsid w:val="00F6207C"/>
    <w:rsid w:val="00F71FCC"/>
    <w:rsid w:val="00F728F9"/>
    <w:rsid w:val="00F7684C"/>
    <w:rsid w:val="00F8149A"/>
    <w:rsid w:val="00F86BE7"/>
    <w:rsid w:val="00F86FF0"/>
    <w:rsid w:val="00F87A41"/>
    <w:rsid w:val="00F93D70"/>
    <w:rsid w:val="00F94738"/>
    <w:rsid w:val="00F961FB"/>
    <w:rsid w:val="00F965A5"/>
    <w:rsid w:val="00FA0AF2"/>
    <w:rsid w:val="00FA3ACC"/>
    <w:rsid w:val="00FA5386"/>
    <w:rsid w:val="00FA591F"/>
    <w:rsid w:val="00FA7AF4"/>
    <w:rsid w:val="00FB4E5B"/>
    <w:rsid w:val="00FB73DE"/>
    <w:rsid w:val="00FB7C2B"/>
    <w:rsid w:val="00FC1666"/>
    <w:rsid w:val="00FC4D2C"/>
    <w:rsid w:val="00FC6869"/>
    <w:rsid w:val="00FC7413"/>
    <w:rsid w:val="00FD2FF9"/>
    <w:rsid w:val="00FE1275"/>
    <w:rsid w:val="00FE4814"/>
    <w:rsid w:val="00FF2BF0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0A1DF8DC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A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LUNIAK Izabela</cp:lastModifiedBy>
  <cp:revision>5</cp:revision>
  <cp:lastPrinted>2021-04-19T08:56:00Z</cp:lastPrinted>
  <dcterms:created xsi:type="dcterms:W3CDTF">2021-04-19T08:51:00Z</dcterms:created>
  <dcterms:modified xsi:type="dcterms:W3CDTF">2021-04-19T08:56:00Z</dcterms:modified>
</cp:coreProperties>
</file>